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3"/>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5"/>
      </w:tblGrid>
      <w:tr w:rsidR="00975BA0" w:rsidTr="00975BA0">
        <w:tc>
          <w:tcPr>
            <w:tcW w:w="4905" w:type="dxa"/>
          </w:tcPr>
          <w:p w:rsidR="00975BA0" w:rsidRPr="007970EF"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b/>
              </w:rPr>
            </w:pPr>
            <w:bookmarkStart w:id="0" w:name="_GoBack"/>
            <w:bookmarkEnd w:id="0"/>
            <w:r w:rsidRPr="007970EF">
              <w:rPr>
                <w:rFonts w:ascii="Times New Roman" w:hAnsi="Times New Roman" w:cs="Times New Roman"/>
                <w:b/>
              </w:rPr>
              <w:t xml:space="preserve">Приложение </w:t>
            </w: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Pr>
                <w:rFonts w:ascii="Times New Roman" w:hAnsi="Times New Roman" w:cs="Times New Roman"/>
              </w:rPr>
              <w:t xml:space="preserve">к основной образовательной программе </w:t>
            </w: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Pr>
                <w:rFonts w:ascii="Times New Roman" w:hAnsi="Times New Roman" w:cs="Times New Roman"/>
              </w:rPr>
              <w:t>основного общего образования,</w:t>
            </w: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Pr>
                <w:rFonts w:ascii="Times New Roman" w:hAnsi="Times New Roman" w:cs="Times New Roman"/>
              </w:rPr>
              <w:t>МБОУ «СОШ № 19» НМР РТ,</w:t>
            </w: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r>
              <w:rPr>
                <w:rFonts w:ascii="Times New Roman" w:hAnsi="Times New Roman" w:cs="Times New Roman"/>
              </w:rPr>
              <w:t>.</w:t>
            </w:r>
          </w:p>
        </w:tc>
      </w:tr>
    </w:tbl>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right"/>
        <w:rPr>
          <w:rFonts w:ascii="Times New Roman" w:hAnsi="Times New Roman" w:cs="Times New Roman"/>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rPr>
          <w:rFonts w:ascii="Times New Roman" w:hAnsi="Times New Roman" w:cs="Times New Roman"/>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r>
        <w:rPr>
          <w:rFonts w:ascii="Times New Roman" w:hAnsi="Times New Roman" w:cs="Times New Roman"/>
          <w:b/>
          <w:sz w:val="32"/>
          <w:szCs w:val="32"/>
        </w:rPr>
        <w:t>Рабочая программа</w:t>
      </w: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p>
    <w:p w:rsidR="00975BA0" w:rsidRPr="009A0E96"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sz w:val="32"/>
          <w:szCs w:val="32"/>
        </w:rPr>
      </w:pPr>
      <w:r w:rsidRPr="009A0E96">
        <w:rPr>
          <w:rFonts w:ascii="Times New Roman" w:hAnsi="Times New Roman" w:cs="Times New Roman"/>
          <w:sz w:val="32"/>
          <w:szCs w:val="32"/>
        </w:rPr>
        <w:t>по предмету «</w:t>
      </w:r>
      <w:r>
        <w:rPr>
          <w:rFonts w:ascii="Times New Roman" w:hAnsi="Times New Roman" w:cs="Times New Roman"/>
          <w:sz w:val="32"/>
          <w:szCs w:val="32"/>
        </w:rPr>
        <w:t>География</w:t>
      </w:r>
      <w:r w:rsidRPr="009A0E96">
        <w:rPr>
          <w:rFonts w:ascii="Times New Roman" w:hAnsi="Times New Roman" w:cs="Times New Roman"/>
          <w:sz w:val="32"/>
          <w:szCs w:val="32"/>
        </w:rPr>
        <w:t>»</w:t>
      </w:r>
    </w:p>
    <w:p w:rsidR="00975BA0" w:rsidRPr="009A0E96"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sz w:val="32"/>
          <w:szCs w:val="32"/>
        </w:rPr>
      </w:pPr>
      <w:r w:rsidRPr="009A0E96">
        <w:rPr>
          <w:rFonts w:ascii="Times New Roman" w:hAnsi="Times New Roman" w:cs="Times New Roman"/>
          <w:sz w:val="32"/>
          <w:szCs w:val="32"/>
        </w:rPr>
        <w:t>на уровень основного общего образования</w:t>
      </w:r>
    </w:p>
    <w:p w:rsidR="00975BA0" w:rsidRPr="009A0E96"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sz w:val="32"/>
          <w:szCs w:val="32"/>
        </w:rPr>
      </w:pPr>
      <w:r w:rsidRPr="009A0E96">
        <w:rPr>
          <w:rFonts w:ascii="Times New Roman" w:hAnsi="Times New Roman" w:cs="Times New Roman"/>
          <w:sz w:val="32"/>
          <w:szCs w:val="32"/>
        </w:rPr>
        <w:t>муниципального бюджетного общеобразовательного учреждения «Средняя общеобразовательная школа №19»</w:t>
      </w:r>
    </w:p>
    <w:p w:rsidR="00975BA0" w:rsidRPr="009A0E96"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sz w:val="32"/>
          <w:szCs w:val="32"/>
        </w:rPr>
      </w:pPr>
      <w:r w:rsidRPr="009A0E96">
        <w:rPr>
          <w:rFonts w:ascii="Times New Roman" w:hAnsi="Times New Roman" w:cs="Times New Roman"/>
          <w:sz w:val="32"/>
          <w:szCs w:val="32"/>
        </w:rPr>
        <w:t>Нижнекамского муниципального района Республики Татарстан</w:t>
      </w: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p>
    <w:p w:rsidR="00975BA0" w:rsidRPr="009A0E96"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sz w:val="32"/>
          <w:szCs w:val="32"/>
        </w:rPr>
      </w:pPr>
      <w:r w:rsidRPr="009A0E96">
        <w:rPr>
          <w:rFonts w:ascii="Times New Roman" w:hAnsi="Times New Roman" w:cs="Times New Roman"/>
          <w:sz w:val="32"/>
          <w:szCs w:val="32"/>
        </w:rPr>
        <w:t xml:space="preserve">Разработчик: </w:t>
      </w:r>
      <w:r>
        <w:rPr>
          <w:rFonts w:ascii="Times New Roman" w:hAnsi="Times New Roman" w:cs="Times New Roman"/>
          <w:sz w:val="32"/>
          <w:szCs w:val="32"/>
        </w:rPr>
        <w:t>Айганова Т. А.</w:t>
      </w: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p>
    <w:p w:rsidR="00975BA0" w:rsidRDefault="00975BA0" w:rsidP="00975BA0">
      <w:pPr>
        <w:pStyle w:val="a7"/>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center"/>
        <w:rPr>
          <w:rFonts w:ascii="Times New Roman" w:hAnsi="Times New Roman" w:cs="Times New Roman"/>
          <w:b/>
          <w:sz w:val="32"/>
          <w:szCs w:val="32"/>
        </w:rPr>
      </w:pPr>
    </w:p>
    <w:p w:rsidR="00975BA0" w:rsidRPr="00B12ADD" w:rsidRDefault="00975BA0" w:rsidP="00975BA0">
      <w:pPr>
        <w:spacing w:after="0" w:line="240" w:lineRule="auto"/>
        <w:rPr>
          <w:rFonts w:ascii="Times New Roman" w:hAnsi="Times New Roman" w:cs="Times New Roman"/>
          <w:sz w:val="24"/>
          <w:szCs w:val="24"/>
        </w:rPr>
      </w:pPr>
    </w:p>
    <w:p w:rsidR="004F1CEC" w:rsidRPr="00B12ADD" w:rsidRDefault="004F1CEC" w:rsidP="004F1CEC">
      <w:pPr>
        <w:spacing w:after="0" w:line="240" w:lineRule="auto"/>
        <w:ind w:left="340"/>
        <w:rPr>
          <w:rFonts w:ascii="Times New Roman" w:hAnsi="Times New Roman" w:cs="Times New Roman"/>
          <w:sz w:val="24"/>
          <w:szCs w:val="24"/>
        </w:rPr>
      </w:pPr>
    </w:p>
    <w:p w:rsidR="004F1CEC" w:rsidRPr="00B12ADD" w:rsidRDefault="004F1CEC" w:rsidP="004F1CEC">
      <w:pPr>
        <w:spacing w:after="0" w:line="240" w:lineRule="auto"/>
        <w:ind w:left="340"/>
        <w:rPr>
          <w:rFonts w:ascii="Times New Roman" w:hAnsi="Times New Roman" w:cs="Times New Roman"/>
          <w:sz w:val="24"/>
          <w:szCs w:val="24"/>
        </w:rPr>
      </w:pPr>
    </w:p>
    <w:p w:rsidR="004F1CEC" w:rsidRPr="00B12ADD" w:rsidRDefault="004F1CEC" w:rsidP="004F1CEC">
      <w:pPr>
        <w:spacing w:after="4" w:line="270" w:lineRule="auto"/>
        <w:ind w:right="724"/>
        <w:jc w:val="center"/>
        <w:rPr>
          <w:rFonts w:ascii="Times New Roman" w:hAnsi="Times New Roman" w:cs="Times New Roman"/>
          <w:sz w:val="24"/>
          <w:szCs w:val="24"/>
        </w:rPr>
      </w:pPr>
      <w:r w:rsidRPr="00B12ADD">
        <w:rPr>
          <w:rFonts w:ascii="Times New Roman" w:hAnsi="Times New Roman" w:cs="Times New Roman"/>
          <w:b/>
          <w:sz w:val="24"/>
          <w:szCs w:val="24"/>
        </w:rPr>
        <w:t>Рабочая программа учебного предмета «География» 5-9 классы</w:t>
      </w:r>
    </w:p>
    <w:p w:rsidR="004F1CEC" w:rsidRPr="00B12ADD" w:rsidRDefault="004F1CEC" w:rsidP="004F1CEC">
      <w:pPr>
        <w:spacing w:after="27"/>
        <w:ind w:left="762"/>
        <w:jc w:val="center"/>
        <w:rPr>
          <w:rFonts w:ascii="Times New Roman" w:hAnsi="Times New Roman" w:cs="Times New Roman"/>
          <w:sz w:val="24"/>
          <w:szCs w:val="24"/>
        </w:rPr>
      </w:pPr>
      <w:r w:rsidRPr="00B12ADD">
        <w:rPr>
          <w:rFonts w:ascii="Times New Roman" w:hAnsi="Times New Roman" w:cs="Times New Roman"/>
          <w:b/>
          <w:sz w:val="24"/>
          <w:szCs w:val="24"/>
        </w:rPr>
        <w:t xml:space="preserve"> </w:t>
      </w:r>
    </w:p>
    <w:p w:rsidR="004F1CEC" w:rsidRDefault="004F1CEC" w:rsidP="00AA3AE6">
      <w:pPr>
        <w:pStyle w:val="1"/>
        <w:ind w:left="1579" w:right="724"/>
        <w:rPr>
          <w:szCs w:val="24"/>
          <w:u w:val="none"/>
        </w:rPr>
      </w:pPr>
      <w:r w:rsidRPr="00B12ADD">
        <w:rPr>
          <w:szCs w:val="24"/>
          <w:u w:val="none"/>
        </w:rPr>
        <w:t>Планируемые результаты изучения учебного предмета «География»</w:t>
      </w:r>
    </w:p>
    <w:p w:rsidR="00AA3AE6" w:rsidRPr="00AA3AE6" w:rsidRDefault="00AA3AE6" w:rsidP="00AA3AE6">
      <w:pPr>
        <w:jc w:val="center"/>
        <w:rPr>
          <w:b/>
          <w:sz w:val="24"/>
          <w:szCs w:val="24"/>
          <w:lang w:eastAsia="ru-RU"/>
        </w:rPr>
      </w:pPr>
      <w:r w:rsidRPr="00AA3AE6">
        <w:rPr>
          <w:b/>
          <w:sz w:val="24"/>
          <w:szCs w:val="24"/>
          <w:lang w:eastAsia="ru-RU"/>
        </w:rPr>
        <w:t>5 класс</w:t>
      </w:r>
    </w:p>
    <w:p w:rsidR="004F1CEC" w:rsidRPr="00B12ADD" w:rsidRDefault="004F1CEC" w:rsidP="004F1CEC">
      <w:pPr>
        <w:ind w:left="-15" w:firstLine="452"/>
        <w:rPr>
          <w:rFonts w:ascii="Times New Roman" w:hAnsi="Times New Roman" w:cs="Times New Roman"/>
          <w:sz w:val="24"/>
          <w:szCs w:val="24"/>
        </w:rPr>
      </w:pPr>
      <w:r w:rsidRPr="00B12ADD">
        <w:rPr>
          <w:rFonts w:ascii="Times New Roman" w:hAnsi="Times New Roman" w:cs="Times New Roman"/>
          <w:b/>
          <w:sz w:val="24"/>
          <w:szCs w:val="24"/>
        </w:rPr>
        <w:t>Личностным результатом</w:t>
      </w:r>
      <w:r w:rsidRPr="00B12ADD">
        <w:rPr>
          <w:rFonts w:ascii="Times New Roman" w:hAnsi="Times New Roman" w:cs="Times New Roman"/>
          <w:sz w:val="24"/>
          <w:szCs w:val="24"/>
        </w:rPr>
        <w:t xml:space="preserve"> обучения географии в основной школе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и этических принципов и норм поведения. </w:t>
      </w:r>
    </w:p>
    <w:p w:rsidR="004F1CEC" w:rsidRPr="00B12ADD" w:rsidRDefault="004F1CEC" w:rsidP="004F1CEC">
      <w:pPr>
        <w:ind w:left="462"/>
        <w:rPr>
          <w:rFonts w:ascii="Times New Roman" w:hAnsi="Times New Roman" w:cs="Times New Roman"/>
          <w:sz w:val="24"/>
          <w:szCs w:val="24"/>
        </w:rPr>
      </w:pPr>
      <w:r w:rsidRPr="00B12ADD">
        <w:rPr>
          <w:rFonts w:ascii="Times New Roman" w:hAnsi="Times New Roman" w:cs="Times New Roman"/>
          <w:sz w:val="24"/>
          <w:szCs w:val="24"/>
        </w:rPr>
        <w:t xml:space="preserve">Важнейшие личностные результаты обучения географии: </w:t>
      </w:r>
    </w:p>
    <w:p w:rsidR="004F1CEC" w:rsidRPr="00B12ADD" w:rsidRDefault="004F1CEC" w:rsidP="004F1CEC">
      <w:pPr>
        <w:spacing w:after="35"/>
        <w:ind w:left="-15" w:firstLine="452"/>
        <w:rPr>
          <w:rFonts w:ascii="Times New Roman" w:hAnsi="Times New Roman" w:cs="Times New Roman"/>
          <w:sz w:val="24"/>
          <w:szCs w:val="24"/>
        </w:rPr>
      </w:pPr>
      <w:r w:rsidRPr="00B12ADD">
        <w:rPr>
          <w:rFonts w:ascii="Times New Roman" w:hAnsi="Times New Roman" w:cs="Times New Roman"/>
          <w:sz w:val="24"/>
          <w:szCs w:val="24"/>
        </w:rPr>
        <w:t xml:space="preserve">– ценностные ориентации выпускников основной школы, отражающие их индивидуально-личностные позиции: </w:t>
      </w:r>
    </w:p>
    <w:p w:rsidR="004F1CEC" w:rsidRPr="00B12ADD" w:rsidRDefault="004F1CEC" w:rsidP="004F1CEC">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 </w:t>
      </w:r>
    </w:p>
    <w:p w:rsidR="004F1CEC" w:rsidRPr="00B12ADD" w:rsidRDefault="004F1CEC" w:rsidP="004F1CEC">
      <w:pPr>
        <w:numPr>
          <w:ilvl w:val="0"/>
          <w:numId w:val="1"/>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 </w:t>
      </w:r>
    </w:p>
    <w:p w:rsidR="004F1CEC" w:rsidRPr="00B12ADD" w:rsidRDefault="004F1CEC" w:rsidP="004F1CEC">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осознание целостности природы, населения и хозяйства Земли, материков, их крупных районов и стран; </w:t>
      </w:r>
    </w:p>
    <w:p w:rsidR="004F1CEC" w:rsidRPr="00B12ADD" w:rsidRDefault="004F1CEC" w:rsidP="004F1CEC">
      <w:pPr>
        <w:numPr>
          <w:ilvl w:val="0"/>
          <w:numId w:val="1"/>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представление о России как субъекте мирового географического пространства, её месте и роли в современном мире; </w:t>
      </w:r>
    </w:p>
    <w:p w:rsidR="004F1CEC" w:rsidRPr="00B12ADD" w:rsidRDefault="004F1CEC" w:rsidP="004F1CEC">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 </w:t>
      </w:r>
    </w:p>
    <w:p w:rsidR="004F1CEC" w:rsidRPr="00B12ADD" w:rsidRDefault="004F1CEC" w:rsidP="004F1CEC">
      <w:pPr>
        <w:numPr>
          <w:ilvl w:val="0"/>
          <w:numId w:val="1"/>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осознание значимости и общности глобальных проблем человечества; – гармонично развитые социальные чувства и качества: </w:t>
      </w:r>
    </w:p>
    <w:p w:rsidR="004F1CEC" w:rsidRPr="00B12ADD" w:rsidRDefault="004F1CEC" w:rsidP="004F1CEC">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умение оценивать с позиций социальных норм собственные поступки и поступки других людей; </w:t>
      </w:r>
    </w:p>
    <w:p w:rsidR="004F1CEC" w:rsidRPr="00B12ADD" w:rsidRDefault="004F1CEC" w:rsidP="004F1CEC">
      <w:pPr>
        <w:numPr>
          <w:ilvl w:val="0"/>
          <w:numId w:val="1"/>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эмоционально-ценностное отношение к окружающей среде, необходимости ее сохранения и рационального использования; </w:t>
      </w:r>
    </w:p>
    <w:p w:rsidR="004F1CEC" w:rsidRPr="00B12ADD" w:rsidRDefault="004F1CEC" w:rsidP="004F1CEC">
      <w:pPr>
        <w:numPr>
          <w:ilvl w:val="0"/>
          <w:numId w:val="1"/>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патриотизм, любовь к своей местности, своему региону, своей стране; </w:t>
      </w:r>
    </w:p>
    <w:p w:rsidR="004F1CEC" w:rsidRPr="00B12ADD" w:rsidRDefault="004F1CEC" w:rsidP="004F1CEC">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уважение к истории, культуре, национальным особенностям, традициям и образу жизни других народов, толерантность; </w:t>
      </w:r>
    </w:p>
    <w:p w:rsidR="004F1CEC" w:rsidRPr="00B12ADD" w:rsidRDefault="004F1CEC" w:rsidP="004F1CEC">
      <w:pPr>
        <w:numPr>
          <w:ilvl w:val="0"/>
          <w:numId w:val="1"/>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готовность к осознанному выбору дальнейшей профессиональной траектории в соответствии с собственными интересами и возможностями; </w:t>
      </w:r>
    </w:p>
    <w:p w:rsidR="004F1CEC" w:rsidRPr="00B12ADD" w:rsidRDefault="004F1CEC" w:rsidP="004F1CEC">
      <w:pPr>
        <w:numPr>
          <w:ilvl w:val="0"/>
          <w:numId w:val="2"/>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 </w:t>
      </w:r>
    </w:p>
    <w:p w:rsidR="004F1CEC" w:rsidRPr="00B12ADD" w:rsidRDefault="004F1CEC" w:rsidP="004F1CEC">
      <w:pPr>
        <w:ind w:left="-15" w:firstLine="452"/>
        <w:rPr>
          <w:rFonts w:ascii="Times New Roman" w:hAnsi="Times New Roman" w:cs="Times New Roman"/>
          <w:sz w:val="24"/>
          <w:szCs w:val="24"/>
        </w:rPr>
      </w:pPr>
      <w:r w:rsidRPr="00B12ADD">
        <w:rPr>
          <w:rFonts w:ascii="Times New Roman" w:hAnsi="Times New Roman" w:cs="Times New Roman"/>
          <w:i/>
          <w:sz w:val="24"/>
          <w:szCs w:val="24"/>
        </w:rPr>
        <w:t>Средством развития</w:t>
      </w:r>
      <w:r w:rsidRPr="00B12ADD">
        <w:rPr>
          <w:rFonts w:ascii="Times New Roman" w:hAnsi="Times New Roman" w:cs="Times New Roman"/>
          <w:sz w:val="24"/>
          <w:szCs w:val="24"/>
        </w:rPr>
        <w:t xml:space="preserve"> личностных результатов служит учебный материал и прежде всего продуктивные задания учебника, нацеленные на понимание собственной деятельности и сформированных личностных качеств: </w:t>
      </w:r>
    </w:p>
    <w:p w:rsidR="004F1CEC" w:rsidRPr="00B12ADD" w:rsidRDefault="004F1CEC" w:rsidP="004F1CEC">
      <w:pPr>
        <w:numPr>
          <w:ilvl w:val="0"/>
          <w:numId w:val="2"/>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умение формулировать своё отношение к актуальным проблемным ситуациям; – умение толерантно определять своё отношение к разным народам; </w:t>
      </w:r>
    </w:p>
    <w:p w:rsidR="004F1CEC" w:rsidRDefault="004F1CEC" w:rsidP="004F1CEC">
      <w:pPr>
        <w:numPr>
          <w:ilvl w:val="0"/>
          <w:numId w:val="2"/>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умение использовать географические знания для адаптации и созидательной деятельности.  </w:t>
      </w:r>
    </w:p>
    <w:p w:rsidR="00AA3AE6" w:rsidRDefault="00AA3AE6" w:rsidP="00AA3AE6">
      <w:pPr>
        <w:spacing w:after="5" w:line="268" w:lineRule="auto"/>
        <w:ind w:left="452"/>
        <w:jc w:val="both"/>
        <w:rPr>
          <w:rFonts w:ascii="Times New Roman" w:hAnsi="Times New Roman" w:cs="Times New Roman"/>
          <w:sz w:val="24"/>
          <w:szCs w:val="24"/>
        </w:rPr>
      </w:pPr>
    </w:p>
    <w:p w:rsidR="00AA3AE6" w:rsidRDefault="00AA3AE6" w:rsidP="00AA3AE6">
      <w:pPr>
        <w:pStyle w:val="1"/>
        <w:ind w:left="1579" w:right="724"/>
        <w:rPr>
          <w:szCs w:val="24"/>
          <w:u w:val="none"/>
        </w:rPr>
      </w:pPr>
      <w:r w:rsidRPr="00B12ADD">
        <w:rPr>
          <w:szCs w:val="24"/>
          <w:u w:val="none"/>
        </w:rPr>
        <w:lastRenderedPageBreak/>
        <w:t>Планируемые результаты изучения учебного предмета «География»</w:t>
      </w:r>
    </w:p>
    <w:p w:rsidR="00AA3AE6" w:rsidRPr="00AA3AE6" w:rsidRDefault="00AA3AE6" w:rsidP="00AA3AE6">
      <w:pPr>
        <w:jc w:val="center"/>
        <w:rPr>
          <w:b/>
          <w:sz w:val="24"/>
          <w:szCs w:val="24"/>
          <w:lang w:eastAsia="ru-RU"/>
        </w:rPr>
      </w:pPr>
      <w:r>
        <w:rPr>
          <w:b/>
          <w:sz w:val="24"/>
          <w:szCs w:val="24"/>
          <w:lang w:eastAsia="ru-RU"/>
        </w:rPr>
        <w:t>6</w:t>
      </w:r>
      <w:r w:rsidRPr="00AA3AE6">
        <w:rPr>
          <w:b/>
          <w:sz w:val="24"/>
          <w:szCs w:val="24"/>
          <w:lang w:eastAsia="ru-RU"/>
        </w:rPr>
        <w:t xml:space="preserve"> класс</w:t>
      </w:r>
    </w:p>
    <w:p w:rsidR="00AA3AE6" w:rsidRPr="00B12ADD" w:rsidRDefault="00AA3AE6" w:rsidP="00AA3AE6">
      <w:pPr>
        <w:ind w:left="-15" w:firstLine="452"/>
        <w:rPr>
          <w:rFonts w:ascii="Times New Roman" w:hAnsi="Times New Roman" w:cs="Times New Roman"/>
          <w:sz w:val="24"/>
          <w:szCs w:val="24"/>
        </w:rPr>
      </w:pPr>
      <w:r w:rsidRPr="00B12ADD">
        <w:rPr>
          <w:rFonts w:ascii="Times New Roman" w:hAnsi="Times New Roman" w:cs="Times New Roman"/>
          <w:b/>
          <w:sz w:val="24"/>
          <w:szCs w:val="24"/>
        </w:rPr>
        <w:t>Личностным результатом</w:t>
      </w:r>
      <w:r w:rsidRPr="00B12ADD">
        <w:rPr>
          <w:rFonts w:ascii="Times New Roman" w:hAnsi="Times New Roman" w:cs="Times New Roman"/>
          <w:sz w:val="24"/>
          <w:szCs w:val="24"/>
        </w:rPr>
        <w:t xml:space="preserve"> обучения географии в основной школе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и этических принципов и норм поведения. </w:t>
      </w:r>
    </w:p>
    <w:p w:rsidR="00AA3AE6" w:rsidRPr="00B12ADD" w:rsidRDefault="00AA3AE6" w:rsidP="00AA3AE6">
      <w:pPr>
        <w:ind w:left="462"/>
        <w:rPr>
          <w:rFonts w:ascii="Times New Roman" w:hAnsi="Times New Roman" w:cs="Times New Roman"/>
          <w:sz w:val="24"/>
          <w:szCs w:val="24"/>
        </w:rPr>
      </w:pPr>
      <w:r w:rsidRPr="00B12ADD">
        <w:rPr>
          <w:rFonts w:ascii="Times New Roman" w:hAnsi="Times New Roman" w:cs="Times New Roman"/>
          <w:sz w:val="24"/>
          <w:szCs w:val="24"/>
        </w:rPr>
        <w:t xml:space="preserve">Важнейшие личностные результаты обучения географии: </w:t>
      </w:r>
    </w:p>
    <w:p w:rsidR="00AA3AE6" w:rsidRPr="00B12ADD" w:rsidRDefault="00AA3AE6" w:rsidP="00AA3AE6">
      <w:pPr>
        <w:spacing w:after="35"/>
        <w:ind w:left="-15" w:firstLine="452"/>
        <w:rPr>
          <w:rFonts w:ascii="Times New Roman" w:hAnsi="Times New Roman" w:cs="Times New Roman"/>
          <w:sz w:val="24"/>
          <w:szCs w:val="24"/>
        </w:rPr>
      </w:pPr>
      <w:r w:rsidRPr="00B12ADD">
        <w:rPr>
          <w:rFonts w:ascii="Times New Roman" w:hAnsi="Times New Roman" w:cs="Times New Roman"/>
          <w:sz w:val="24"/>
          <w:szCs w:val="24"/>
        </w:rPr>
        <w:t xml:space="preserve">– ценностные ориентации выпускников основной школы, отражающие их индивидуально-личностные позиции: </w:t>
      </w:r>
    </w:p>
    <w:p w:rsidR="00AA3AE6" w:rsidRPr="00B12ADD" w:rsidRDefault="00AA3AE6" w:rsidP="00AA3AE6">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 </w:t>
      </w:r>
    </w:p>
    <w:p w:rsidR="00AA3AE6" w:rsidRPr="00B12ADD" w:rsidRDefault="00AA3AE6" w:rsidP="00AA3AE6">
      <w:pPr>
        <w:numPr>
          <w:ilvl w:val="0"/>
          <w:numId w:val="1"/>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 </w:t>
      </w:r>
    </w:p>
    <w:p w:rsidR="00AA3AE6" w:rsidRPr="00B12ADD" w:rsidRDefault="00AA3AE6" w:rsidP="00AA3AE6">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осознание целостности природы, населения и хозяйства Земли, материков, их крупных районов и стран; </w:t>
      </w:r>
    </w:p>
    <w:p w:rsidR="00AA3AE6" w:rsidRPr="00B12ADD" w:rsidRDefault="00AA3AE6" w:rsidP="00AA3AE6">
      <w:pPr>
        <w:numPr>
          <w:ilvl w:val="0"/>
          <w:numId w:val="1"/>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представление о России как субъекте мирового географического пространства, её месте и роли в современном мире; </w:t>
      </w:r>
    </w:p>
    <w:p w:rsidR="00AA3AE6" w:rsidRPr="00B12ADD" w:rsidRDefault="00AA3AE6" w:rsidP="00AA3AE6">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 </w:t>
      </w:r>
    </w:p>
    <w:p w:rsidR="00AA3AE6" w:rsidRPr="00B12ADD" w:rsidRDefault="00AA3AE6" w:rsidP="00AA3AE6">
      <w:pPr>
        <w:numPr>
          <w:ilvl w:val="0"/>
          <w:numId w:val="1"/>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осознание значимости и общности глобальных проблем человечества; – гармонично развитые социальные чувства и качества: </w:t>
      </w:r>
    </w:p>
    <w:p w:rsidR="00AA3AE6" w:rsidRPr="00B12ADD" w:rsidRDefault="00AA3AE6" w:rsidP="00AA3AE6">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умение оценивать с позиций социальных норм собственные поступки и поступки других людей; </w:t>
      </w:r>
    </w:p>
    <w:p w:rsidR="00AA3AE6" w:rsidRPr="00B12ADD" w:rsidRDefault="00AA3AE6" w:rsidP="00AA3AE6">
      <w:pPr>
        <w:numPr>
          <w:ilvl w:val="0"/>
          <w:numId w:val="1"/>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эмоционально-ценностное отношение к окружающей среде, необходимости ее сохранения и рационального использования; </w:t>
      </w:r>
    </w:p>
    <w:p w:rsidR="00AA3AE6" w:rsidRPr="00B12ADD" w:rsidRDefault="00AA3AE6" w:rsidP="00AA3AE6">
      <w:pPr>
        <w:numPr>
          <w:ilvl w:val="0"/>
          <w:numId w:val="1"/>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патриотизм, любовь к своей местности, своему региону, своей стране; </w:t>
      </w:r>
    </w:p>
    <w:p w:rsidR="00AA3AE6" w:rsidRPr="00B12ADD" w:rsidRDefault="00AA3AE6" w:rsidP="00AA3AE6">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уважение к истории, культуре, национальным особенностям, традициям и образу жизни других народов, толерантность; </w:t>
      </w:r>
    </w:p>
    <w:p w:rsidR="00AA3AE6" w:rsidRPr="00B12ADD" w:rsidRDefault="00AA3AE6" w:rsidP="00AA3AE6">
      <w:pPr>
        <w:numPr>
          <w:ilvl w:val="0"/>
          <w:numId w:val="1"/>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готовность к осознанному выбору дальнейшей профессиональной траектории в соответствии с собственными интересами и возможностями; </w:t>
      </w:r>
    </w:p>
    <w:p w:rsidR="00AA3AE6" w:rsidRPr="00B12ADD" w:rsidRDefault="00AA3AE6" w:rsidP="00AA3AE6">
      <w:pPr>
        <w:numPr>
          <w:ilvl w:val="0"/>
          <w:numId w:val="2"/>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 </w:t>
      </w:r>
    </w:p>
    <w:p w:rsidR="00AA3AE6" w:rsidRPr="00B12ADD" w:rsidRDefault="00AA3AE6" w:rsidP="00AA3AE6">
      <w:pPr>
        <w:ind w:left="-15" w:firstLine="452"/>
        <w:rPr>
          <w:rFonts w:ascii="Times New Roman" w:hAnsi="Times New Roman" w:cs="Times New Roman"/>
          <w:sz w:val="24"/>
          <w:szCs w:val="24"/>
        </w:rPr>
      </w:pPr>
      <w:r w:rsidRPr="00B12ADD">
        <w:rPr>
          <w:rFonts w:ascii="Times New Roman" w:hAnsi="Times New Roman" w:cs="Times New Roman"/>
          <w:i/>
          <w:sz w:val="24"/>
          <w:szCs w:val="24"/>
        </w:rPr>
        <w:t>Средством развития</w:t>
      </w:r>
      <w:r w:rsidRPr="00B12ADD">
        <w:rPr>
          <w:rFonts w:ascii="Times New Roman" w:hAnsi="Times New Roman" w:cs="Times New Roman"/>
          <w:sz w:val="24"/>
          <w:szCs w:val="24"/>
        </w:rPr>
        <w:t xml:space="preserve"> личностных результатов служит учебный материал и прежде всего продуктивные задания учебника, нацеленные на понимание собственной деятельности и сформированных личностных качеств: </w:t>
      </w:r>
    </w:p>
    <w:p w:rsidR="00AA3AE6" w:rsidRPr="00B12ADD" w:rsidRDefault="00AA3AE6" w:rsidP="00AA3AE6">
      <w:pPr>
        <w:numPr>
          <w:ilvl w:val="0"/>
          <w:numId w:val="2"/>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умение формулировать своё отношение к актуальным проблемным ситуациям; – умение толерантно определять своё отношение к разным народам; </w:t>
      </w:r>
    </w:p>
    <w:p w:rsidR="00AA3AE6" w:rsidRDefault="00AA3AE6" w:rsidP="00AA3AE6">
      <w:pPr>
        <w:numPr>
          <w:ilvl w:val="0"/>
          <w:numId w:val="2"/>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умение использовать географические знания для адаптации и созидательной деятельности.  </w:t>
      </w:r>
    </w:p>
    <w:p w:rsidR="00AA3AE6" w:rsidRDefault="00AA3AE6" w:rsidP="00AA3AE6">
      <w:pPr>
        <w:spacing w:after="5" w:line="268" w:lineRule="auto"/>
        <w:ind w:left="452"/>
        <w:jc w:val="both"/>
        <w:rPr>
          <w:rFonts w:ascii="Times New Roman" w:hAnsi="Times New Roman" w:cs="Times New Roman"/>
          <w:sz w:val="24"/>
          <w:szCs w:val="24"/>
        </w:rPr>
      </w:pPr>
    </w:p>
    <w:p w:rsidR="00975BA0" w:rsidRDefault="00975BA0" w:rsidP="00AA3AE6">
      <w:pPr>
        <w:spacing w:after="5" w:line="268" w:lineRule="auto"/>
        <w:ind w:left="452"/>
        <w:jc w:val="both"/>
        <w:rPr>
          <w:rFonts w:ascii="Times New Roman" w:hAnsi="Times New Roman" w:cs="Times New Roman"/>
          <w:sz w:val="24"/>
          <w:szCs w:val="24"/>
        </w:rPr>
      </w:pPr>
    </w:p>
    <w:p w:rsidR="00975BA0" w:rsidRDefault="00975BA0" w:rsidP="00AA3AE6">
      <w:pPr>
        <w:spacing w:after="5" w:line="268" w:lineRule="auto"/>
        <w:ind w:left="452"/>
        <w:jc w:val="both"/>
        <w:rPr>
          <w:rFonts w:ascii="Times New Roman" w:hAnsi="Times New Roman" w:cs="Times New Roman"/>
          <w:sz w:val="24"/>
          <w:szCs w:val="24"/>
        </w:rPr>
      </w:pPr>
    </w:p>
    <w:p w:rsidR="00AA3AE6" w:rsidRDefault="00AA3AE6" w:rsidP="00AA3AE6">
      <w:pPr>
        <w:pStyle w:val="1"/>
        <w:ind w:left="1579" w:right="724"/>
        <w:rPr>
          <w:szCs w:val="24"/>
          <w:u w:val="none"/>
        </w:rPr>
      </w:pPr>
      <w:r w:rsidRPr="00B12ADD">
        <w:rPr>
          <w:szCs w:val="24"/>
          <w:u w:val="none"/>
        </w:rPr>
        <w:lastRenderedPageBreak/>
        <w:t>Планируемые результаты изучения учебного предмета «География»</w:t>
      </w:r>
    </w:p>
    <w:p w:rsidR="00AA3AE6" w:rsidRPr="00AA3AE6" w:rsidRDefault="00AA3AE6" w:rsidP="00AA3AE6">
      <w:pPr>
        <w:jc w:val="center"/>
        <w:rPr>
          <w:b/>
          <w:sz w:val="24"/>
          <w:szCs w:val="24"/>
          <w:lang w:eastAsia="ru-RU"/>
        </w:rPr>
      </w:pPr>
      <w:r>
        <w:rPr>
          <w:b/>
          <w:sz w:val="24"/>
          <w:szCs w:val="24"/>
          <w:lang w:eastAsia="ru-RU"/>
        </w:rPr>
        <w:t>7</w:t>
      </w:r>
      <w:r w:rsidRPr="00AA3AE6">
        <w:rPr>
          <w:b/>
          <w:sz w:val="24"/>
          <w:szCs w:val="24"/>
          <w:lang w:eastAsia="ru-RU"/>
        </w:rPr>
        <w:t xml:space="preserve"> класс</w:t>
      </w:r>
    </w:p>
    <w:p w:rsidR="00AA3AE6" w:rsidRPr="00B12ADD" w:rsidRDefault="00AA3AE6" w:rsidP="00AA3AE6">
      <w:pPr>
        <w:ind w:left="-15" w:firstLine="452"/>
        <w:rPr>
          <w:rFonts w:ascii="Times New Roman" w:hAnsi="Times New Roman" w:cs="Times New Roman"/>
          <w:sz w:val="24"/>
          <w:szCs w:val="24"/>
        </w:rPr>
      </w:pPr>
      <w:r w:rsidRPr="00B12ADD">
        <w:rPr>
          <w:rFonts w:ascii="Times New Roman" w:hAnsi="Times New Roman" w:cs="Times New Roman"/>
          <w:b/>
          <w:sz w:val="24"/>
          <w:szCs w:val="24"/>
        </w:rPr>
        <w:t>Личностным результатом</w:t>
      </w:r>
      <w:r w:rsidRPr="00B12ADD">
        <w:rPr>
          <w:rFonts w:ascii="Times New Roman" w:hAnsi="Times New Roman" w:cs="Times New Roman"/>
          <w:sz w:val="24"/>
          <w:szCs w:val="24"/>
        </w:rPr>
        <w:t xml:space="preserve"> обучения географии в основной школе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и этических принципов и норм поведения. </w:t>
      </w:r>
    </w:p>
    <w:p w:rsidR="00AA3AE6" w:rsidRPr="00B12ADD" w:rsidRDefault="00AA3AE6" w:rsidP="00AA3AE6">
      <w:pPr>
        <w:ind w:left="462"/>
        <w:rPr>
          <w:rFonts w:ascii="Times New Roman" w:hAnsi="Times New Roman" w:cs="Times New Roman"/>
          <w:sz w:val="24"/>
          <w:szCs w:val="24"/>
        </w:rPr>
      </w:pPr>
      <w:r w:rsidRPr="00B12ADD">
        <w:rPr>
          <w:rFonts w:ascii="Times New Roman" w:hAnsi="Times New Roman" w:cs="Times New Roman"/>
          <w:sz w:val="24"/>
          <w:szCs w:val="24"/>
        </w:rPr>
        <w:t xml:space="preserve">Важнейшие личностные результаты обучения географии: </w:t>
      </w:r>
    </w:p>
    <w:p w:rsidR="00AA3AE6" w:rsidRPr="00B12ADD" w:rsidRDefault="00AA3AE6" w:rsidP="00AA3AE6">
      <w:pPr>
        <w:spacing w:after="35"/>
        <w:ind w:left="-15" w:firstLine="452"/>
        <w:rPr>
          <w:rFonts w:ascii="Times New Roman" w:hAnsi="Times New Roman" w:cs="Times New Roman"/>
          <w:sz w:val="24"/>
          <w:szCs w:val="24"/>
        </w:rPr>
      </w:pPr>
      <w:r w:rsidRPr="00B12ADD">
        <w:rPr>
          <w:rFonts w:ascii="Times New Roman" w:hAnsi="Times New Roman" w:cs="Times New Roman"/>
          <w:sz w:val="24"/>
          <w:szCs w:val="24"/>
        </w:rPr>
        <w:t xml:space="preserve">– ценностные ориентации выпускников основной школы, отражающие их индивидуально-личностные позиции: </w:t>
      </w:r>
    </w:p>
    <w:p w:rsidR="00AA3AE6" w:rsidRPr="00B12ADD" w:rsidRDefault="00AA3AE6" w:rsidP="00AA3AE6">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 </w:t>
      </w:r>
    </w:p>
    <w:p w:rsidR="00AA3AE6" w:rsidRPr="00B12ADD" w:rsidRDefault="00AA3AE6" w:rsidP="00AA3AE6">
      <w:pPr>
        <w:numPr>
          <w:ilvl w:val="0"/>
          <w:numId w:val="1"/>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 </w:t>
      </w:r>
    </w:p>
    <w:p w:rsidR="00AA3AE6" w:rsidRPr="00B12ADD" w:rsidRDefault="00AA3AE6" w:rsidP="00AA3AE6">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осознание целостности природы, населения и хозяйства Земли, материков, их крупных районов и стран; </w:t>
      </w:r>
    </w:p>
    <w:p w:rsidR="00AA3AE6" w:rsidRPr="00B12ADD" w:rsidRDefault="00AA3AE6" w:rsidP="00AA3AE6">
      <w:pPr>
        <w:numPr>
          <w:ilvl w:val="0"/>
          <w:numId w:val="1"/>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представление о России как субъекте мирового географического пространства, её месте и роли в современном мире; </w:t>
      </w:r>
    </w:p>
    <w:p w:rsidR="00AA3AE6" w:rsidRPr="00B12ADD" w:rsidRDefault="00AA3AE6" w:rsidP="00AA3AE6">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 </w:t>
      </w:r>
    </w:p>
    <w:p w:rsidR="00AA3AE6" w:rsidRPr="00B12ADD" w:rsidRDefault="00AA3AE6" w:rsidP="00AA3AE6">
      <w:pPr>
        <w:numPr>
          <w:ilvl w:val="0"/>
          <w:numId w:val="1"/>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осознание значимости и общности глобальных проблем человечества; – гармонично развитые социальные чувства и качества: </w:t>
      </w:r>
    </w:p>
    <w:p w:rsidR="00AA3AE6" w:rsidRPr="00B12ADD" w:rsidRDefault="00AA3AE6" w:rsidP="00AA3AE6">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умение оценивать с позиций социальных норм собственные поступки и поступки других людей; </w:t>
      </w:r>
    </w:p>
    <w:p w:rsidR="00AA3AE6" w:rsidRPr="00B12ADD" w:rsidRDefault="00AA3AE6" w:rsidP="00AA3AE6">
      <w:pPr>
        <w:numPr>
          <w:ilvl w:val="0"/>
          <w:numId w:val="1"/>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эмоционально-ценностное отношение к окружающей среде, необходимости ее сохранения и рационального использования; </w:t>
      </w:r>
    </w:p>
    <w:p w:rsidR="00AA3AE6" w:rsidRPr="00B12ADD" w:rsidRDefault="00AA3AE6" w:rsidP="00AA3AE6">
      <w:pPr>
        <w:numPr>
          <w:ilvl w:val="0"/>
          <w:numId w:val="1"/>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патриотизм, любовь к своей местности, своему региону, своей стране; </w:t>
      </w:r>
    </w:p>
    <w:p w:rsidR="00AA3AE6" w:rsidRPr="00B12ADD" w:rsidRDefault="00AA3AE6" w:rsidP="00AA3AE6">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уважение к истории, культуре, национальным особенностям, традициям и образу жизни других народов, толерантность; </w:t>
      </w:r>
    </w:p>
    <w:p w:rsidR="00AA3AE6" w:rsidRPr="00B12ADD" w:rsidRDefault="00AA3AE6" w:rsidP="00AA3AE6">
      <w:pPr>
        <w:numPr>
          <w:ilvl w:val="0"/>
          <w:numId w:val="1"/>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готовность к осознанному выбору дальнейшей профессиональной траектории в соответствии с собственными интересами и возможностями; </w:t>
      </w:r>
    </w:p>
    <w:p w:rsidR="00AA3AE6" w:rsidRPr="00B12ADD" w:rsidRDefault="00AA3AE6" w:rsidP="00AA3AE6">
      <w:pPr>
        <w:numPr>
          <w:ilvl w:val="0"/>
          <w:numId w:val="2"/>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 </w:t>
      </w:r>
    </w:p>
    <w:p w:rsidR="00AA3AE6" w:rsidRPr="00B12ADD" w:rsidRDefault="00AA3AE6" w:rsidP="00AA3AE6">
      <w:pPr>
        <w:ind w:left="-15" w:firstLine="452"/>
        <w:rPr>
          <w:rFonts w:ascii="Times New Roman" w:hAnsi="Times New Roman" w:cs="Times New Roman"/>
          <w:sz w:val="24"/>
          <w:szCs w:val="24"/>
        </w:rPr>
      </w:pPr>
      <w:r w:rsidRPr="00B12ADD">
        <w:rPr>
          <w:rFonts w:ascii="Times New Roman" w:hAnsi="Times New Roman" w:cs="Times New Roman"/>
          <w:i/>
          <w:sz w:val="24"/>
          <w:szCs w:val="24"/>
        </w:rPr>
        <w:t>Средством развития</w:t>
      </w:r>
      <w:r w:rsidRPr="00B12ADD">
        <w:rPr>
          <w:rFonts w:ascii="Times New Roman" w:hAnsi="Times New Roman" w:cs="Times New Roman"/>
          <w:sz w:val="24"/>
          <w:szCs w:val="24"/>
        </w:rPr>
        <w:t xml:space="preserve"> личностных результатов служит учебный материал и прежде всего продуктивные задания учебника, нацеленные на понимание собственной деятельности и сформированных личностных качеств: </w:t>
      </w:r>
    </w:p>
    <w:p w:rsidR="00AA3AE6" w:rsidRPr="00B12ADD" w:rsidRDefault="00AA3AE6" w:rsidP="00AA3AE6">
      <w:pPr>
        <w:numPr>
          <w:ilvl w:val="0"/>
          <w:numId w:val="2"/>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умение формулировать своё отношение к актуальным проблемным ситуациям; – умение толерантно определять своё отношение к разным народам; </w:t>
      </w:r>
    </w:p>
    <w:p w:rsidR="00AA3AE6" w:rsidRPr="00B12ADD" w:rsidRDefault="00AA3AE6" w:rsidP="00AA3AE6">
      <w:pPr>
        <w:numPr>
          <w:ilvl w:val="0"/>
          <w:numId w:val="2"/>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умение использовать географические знания для адаптации и созидательной деятельности.  </w:t>
      </w:r>
    </w:p>
    <w:p w:rsidR="00AA3AE6" w:rsidRPr="00B12ADD" w:rsidRDefault="00AA3AE6" w:rsidP="00AA3AE6">
      <w:pPr>
        <w:spacing w:after="5" w:line="268" w:lineRule="auto"/>
        <w:ind w:left="452"/>
        <w:jc w:val="both"/>
        <w:rPr>
          <w:rFonts w:ascii="Times New Roman" w:hAnsi="Times New Roman" w:cs="Times New Roman"/>
          <w:sz w:val="24"/>
          <w:szCs w:val="24"/>
        </w:rPr>
      </w:pPr>
    </w:p>
    <w:p w:rsidR="00AA3AE6" w:rsidRDefault="00AA3AE6" w:rsidP="00AA3AE6">
      <w:pPr>
        <w:pStyle w:val="1"/>
        <w:ind w:left="1579" w:right="724"/>
        <w:rPr>
          <w:szCs w:val="24"/>
          <w:u w:val="none"/>
        </w:rPr>
      </w:pPr>
      <w:r w:rsidRPr="00B12ADD">
        <w:rPr>
          <w:szCs w:val="24"/>
          <w:u w:val="none"/>
        </w:rPr>
        <w:t>Планируемые результаты изучения учебного предмета «География»</w:t>
      </w:r>
    </w:p>
    <w:p w:rsidR="00AA3AE6" w:rsidRPr="00AA3AE6" w:rsidRDefault="00AA3AE6" w:rsidP="00AA3AE6">
      <w:pPr>
        <w:jc w:val="center"/>
        <w:rPr>
          <w:b/>
          <w:sz w:val="24"/>
          <w:szCs w:val="24"/>
          <w:lang w:eastAsia="ru-RU"/>
        </w:rPr>
      </w:pPr>
      <w:r>
        <w:rPr>
          <w:b/>
          <w:sz w:val="24"/>
          <w:szCs w:val="24"/>
          <w:lang w:eastAsia="ru-RU"/>
        </w:rPr>
        <w:t xml:space="preserve">8 </w:t>
      </w:r>
      <w:r w:rsidRPr="00AA3AE6">
        <w:rPr>
          <w:b/>
          <w:sz w:val="24"/>
          <w:szCs w:val="24"/>
          <w:lang w:eastAsia="ru-RU"/>
        </w:rPr>
        <w:t>класс</w:t>
      </w:r>
    </w:p>
    <w:p w:rsidR="00AA3AE6" w:rsidRPr="00B12ADD" w:rsidRDefault="00AA3AE6" w:rsidP="00AA3AE6">
      <w:pPr>
        <w:ind w:left="-15" w:firstLine="452"/>
        <w:rPr>
          <w:rFonts w:ascii="Times New Roman" w:hAnsi="Times New Roman" w:cs="Times New Roman"/>
          <w:sz w:val="24"/>
          <w:szCs w:val="24"/>
        </w:rPr>
      </w:pPr>
      <w:r w:rsidRPr="00B12ADD">
        <w:rPr>
          <w:rFonts w:ascii="Times New Roman" w:hAnsi="Times New Roman" w:cs="Times New Roman"/>
          <w:b/>
          <w:sz w:val="24"/>
          <w:szCs w:val="24"/>
        </w:rPr>
        <w:lastRenderedPageBreak/>
        <w:t>Личностным результатом</w:t>
      </w:r>
      <w:r w:rsidRPr="00B12ADD">
        <w:rPr>
          <w:rFonts w:ascii="Times New Roman" w:hAnsi="Times New Roman" w:cs="Times New Roman"/>
          <w:sz w:val="24"/>
          <w:szCs w:val="24"/>
        </w:rPr>
        <w:t xml:space="preserve"> обучения географии в основной школе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и этических принципов и норм поведения. </w:t>
      </w:r>
    </w:p>
    <w:p w:rsidR="00AA3AE6" w:rsidRPr="00B12ADD" w:rsidRDefault="00AA3AE6" w:rsidP="00AA3AE6">
      <w:pPr>
        <w:ind w:left="462"/>
        <w:rPr>
          <w:rFonts w:ascii="Times New Roman" w:hAnsi="Times New Roman" w:cs="Times New Roman"/>
          <w:sz w:val="24"/>
          <w:szCs w:val="24"/>
        </w:rPr>
      </w:pPr>
      <w:r w:rsidRPr="00B12ADD">
        <w:rPr>
          <w:rFonts w:ascii="Times New Roman" w:hAnsi="Times New Roman" w:cs="Times New Roman"/>
          <w:sz w:val="24"/>
          <w:szCs w:val="24"/>
        </w:rPr>
        <w:t xml:space="preserve">Важнейшие личностные результаты обучения географии: </w:t>
      </w:r>
    </w:p>
    <w:p w:rsidR="00AA3AE6" w:rsidRPr="00B12ADD" w:rsidRDefault="00AA3AE6" w:rsidP="00AA3AE6">
      <w:pPr>
        <w:spacing w:after="35"/>
        <w:ind w:left="-15" w:firstLine="452"/>
        <w:rPr>
          <w:rFonts w:ascii="Times New Roman" w:hAnsi="Times New Roman" w:cs="Times New Roman"/>
          <w:sz w:val="24"/>
          <w:szCs w:val="24"/>
        </w:rPr>
      </w:pPr>
      <w:r w:rsidRPr="00B12ADD">
        <w:rPr>
          <w:rFonts w:ascii="Times New Roman" w:hAnsi="Times New Roman" w:cs="Times New Roman"/>
          <w:sz w:val="24"/>
          <w:szCs w:val="24"/>
        </w:rPr>
        <w:t xml:space="preserve">– ценностные ориентации выпускников основной школы, отражающие их индивидуально-личностные позиции: </w:t>
      </w:r>
    </w:p>
    <w:p w:rsidR="00AA3AE6" w:rsidRPr="00B12ADD" w:rsidRDefault="00AA3AE6" w:rsidP="00AA3AE6">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 </w:t>
      </w:r>
    </w:p>
    <w:p w:rsidR="00AA3AE6" w:rsidRPr="00B12ADD" w:rsidRDefault="00AA3AE6" w:rsidP="00AA3AE6">
      <w:pPr>
        <w:numPr>
          <w:ilvl w:val="0"/>
          <w:numId w:val="1"/>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 </w:t>
      </w:r>
    </w:p>
    <w:p w:rsidR="00AA3AE6" w:rsidRPr="00B12ADD" w:rsidRDefault="00AA3AE6" w:rsidP="00AA3AE6">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осознание целостности природы, населения и хозяйства Земли, материков, их крупных районов и стран; </w:t>
      </w:r>
    </w:p>
    <w:p w:rsidR="00AA3AE6" w:rsidRPr="00B12ADD" w:rsidRDefault="00AA3AE6" w:rsidP="00AA3AE6">
      <w:pPr>
        <w:numPr>
          <w:ilvl w:val="0"/>
          <w:numId w:val="1"/>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представление о России как субъекте мирового географического пространства, её месте и роли в современном мире; </w:t>
      </w:r>
    </w:p>
    <w:p w:rsidR="00AA3AE6" w:rsidRPr="00B12ADD" w:rsidRDefault="00AA3AE6" w:rsidP="00AA3AE6">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 </w:t>
      </w:r>
    </w:p>
    <w:p w:rsidR="00AA3AE6" w:rsidRPr="00B12ADD" w:rsidRDefault="00AA3AE6" w:rsidP="00AA3AE6">
      <w:pPr>
        <w:numPr>
          <w:ilvl w:val="0"/>
          <w:numId w:val="1"/>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осознание значимости и общности глобальных проблем человечества; – гармонично развитые социальные чувства и качества: </w:t>
      </w:r>
    </w:p>
    <w:p w:rsidR="00AA3AE6" w:rsidRPr="00B12ADD" w:rsidRDefault="00AA3AE6" w:rsidP="00AA3AE6">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умение оценивать с позиций социальных норм собственные поступки и поступки других людей; </w:t>
      </w:r>
    </w:p>
    <w:p w:rsidR="00AA3AE6" w:rsidRPr="00B12ADD" w:rsidRDefault="00AA3AE6" w:rsidP="00AA3AE6">
      <w:pPr>
        <w:numPr>
          <w:ilvl w:val="0"/>
          <w:numId w:val="1"/>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эмоционально-ценностное отношение к окружающей среде, необходимости ее сохранения и рационального использования; </w:t>
      </w:r>
    </w:p>
    <w:p w:rsidR="00AA3AE6" w:rsidRPr="00B12ADD" w:rsidRDefault="00AA3AE6" w:rsidP="00AA3AE6">
      <w:pPr>
        <w:numPr>
          <w:ilvl w:val="0"/>
          <w:numId w:val="1"/>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патриотизм, любовь к своей местности, своему региону, своей стране; </w:t>
      </w:r>
    </w:p>
    <w:p w:rsidR="00AA3AE6" w:rsidRPr="00B12ADD" w:rsidRDefault="00AA3AE6" w:rsidP="00AA3AE6">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уважение к истории, культуре, национальным особенностям, традициям и образу жизни других народов, толерантность; </w:t>
      </w:r>
    </w:p>
    <w:p w:rsidR="00AA3AE6" w:rsidRPr="00B12ADD" w:rsidRDefault="00AA3AE6" w:rsidP="00AA3AE6">
      <w:pPr>
        <w:numPr>
          <w:ilvl w:val="0"/>
          <w:numId w:val="1"/>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готовность к осознанному выбору дальнейшей профессиональной траектории в соответствии с собственными интересами и возможностями; </w:t>
      </w:r>
    </w:p>
    <w:p w:rsidR="00AA3AE6" w:rsidRPr="00B12ADD" w:rsidRDefault="00AA3AE6" w:rsidP="00AA3AE6">
      <w:pPr>
        <w:numPr>
          <w:ilvl w:val="0"/>
          <w:numId w:val="2"/>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 </w:t>
      </w:r>
    </w:p>
    <w:p w:rsidR="00AA3AE6" w:rsidRPr="00B12ADD" w:rsidRDefault="00AA3AE6" w:rsidP="00AA3AE6">
      <w:pPr>
        <w:ind w:left="-15" w:firstLine="452"/>
        <w:rPr>
          <w:rFonts w:ascii="Times New Roman" w:hAnsi="Times New Roman" w:cs="Times New Roman"/>
          <w:sz w:val="24"/>
          <w:szCs w:val="24"/>
        </w:rPr>
      </w:pPr>
      <w:r w:rsidRPr="00B12ADD">
        <w:rPr>
          <w:rFonts w:ascii="Times New Roman" w:hAnsi="Times New Roman" w:cs="Times New Roman"/>
          <w:i/>
          <w:sz w:val="24"/>
          <w:szCs w:val="24"/>
        </w:rPr>
        <w:t>Средством развития</w:t>
      </w:r>
      <w:r w:rsidRPr="00B12ADD">
        <w:rPr>
          <w:rFonts w:ascii="Times New Roman" w:hAnsi="Times New Roman" w:cs="Times New Roman"/>
          <w:sz w:val="24"/>
          <w:szCs w:val="24"/>
        </w:rPr>
        <w:t xml:space="preserve"> личностных результатов служит учебный материал и прежде всего продуктивные задания учебника, нацеленные на понимание собственной деятельности и сформированных личностных качеств: </w:t>
      </w:r>
    </w:p>
    <w:p w:rsidR="00AA3AE6" w:rsidRPr="00B12ADD" w:rsidRDefault="00AA3AE6" w:rsidP="00AA3AE6">
      <w:pPr>
        <w:numPr>
          <w:ilvl w:val="0"/>
          <w:numId w:val="2"/>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умение формулировать своё отношение к актуальным проблемным ситуациям; – умение толерантно определять своё отношение к разным народам; </w:t>
      </w:r>
    </w:p>
    <w:p w:rsidR="00AA3AE6" w:rsidRPr="00B12ADD" w:rsidRDefault="00AA3AE6" w:rsidP="00AA3AE6">
      <w:pPr>
        <w:numPr>
          <w:ilvl w:val="0"/>
          <w:numId w:val="2"/>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умение использовать географические знания для адаптации и созидательной деятельности.  </w:t>
      </w:r>
    </w:p>
    <w:p w:rsidR="00AA3AE6" w:rsidRPr="00B12ADD" w:rsidRDefault="00AA3AE6" w:rsidP="00AA3AE6">
      <w:pPr>
        <w:spacing w:after="5" w:line="268" w:lineRule="auto"/>
        <w:ind w:left="452"/>
        <w:jc w:val="both"/>
        <w:rPr>
          <w:rFonts w:ascii="Times New Roman" w:hAnsi="Times New Roman" w:cs="Times New Roman"/>
          <w:sz w:val="24"/>
          <w:szCs w:val="24"/>
        </w:rPr>
      </w:pPr>
    </w:p>
    <w:p w:rsidR="00AA3AE6" w:rsidRDefault="004F1CEC" w:rsidP="00AA3AE6">
      <w:pPr>
        <w:pStyle w:val="1"/>
        <w:ind w:left="1579" w:right="724"/>
        <w:rPr>
          <w:szCs w:val="24"/>
          <w:u w:val="none"/>
        </w:rPr>
      </w:pPr>
      <w:r w:rsidRPr="00B12ADD">
        <w:rPr>
          <w:szCs w:val="24"/>
        </w:rPr>
        <w:t xml:space="preserve"> </w:t>
      </w:r>
      <w:r w:rsidR="00AA3AE6" w:rsidRPr="00B12ADD">
        <w:rPr>
          <w:szCs w:val="24"/>
          <w:u w:val="none"/>
        </w:rPr>
        <w:t>Планируемые результаты изучения учебного предмета «География»</w:t>
      </w:r>
    </w:p>
    <w:p w:rsidR="00AA3AE6" w:rsidRPr="00AA3AE6" w:rsidRDefault="00AA3AE6" w:rsidP="00AA3AE6">
      <w:pPr>
        <w:jc w:val="center"/>
        <w:rPr>
          <w:b/>
          <w:sz w:val="24"/>
          <w:szCs w:val="24"/>
          <w:lang w:eastAsia="ru-RU"/>
        </w:rPr>
      </w:pPr>
      <w:r>
        <w:rPr>
          <w:b/>
          <w:sz w:val="24"/>
          <w:szCs w:val="24"/>
          <w:lang w:eastAsia="ru-RU"/>
        </w:rPr>
        <w:t>9</w:t>
      </w:r>
      <w:r w:rsidRPr="00AA3AE6">
        <w:rPr>
          <w:b/>
          <w:sz w:val="24"/>
          <w:szCs w:val="24"/>
          <w:lang w:eastAsia="ru-RU"/>
        </w:rPr>
        <w:t xml:space="preserve"> класс</w:t>
      </w:r>
    </w:p>
    <w:p w:rsidR="00AA3AE6" w:rsidRPr="00B12ADD" w:rsidRDefault="00AA3AE6" w:rsidP="00AA3AE6">
      <w:pPr>
        <w:ind w:left="-15" w:firstLine="452"/>
        <w:rPr>
          <w:rFonts w:ascii="Times New Roman" w:hAnsi="Times New Roman" w:cs="Times New Roman"/>
          <w:sz w:val="24"/>
          <w:szCs w:val="24"/>
        </w:rPr>
      </w:pPr>
      <w:r w:rsidRPr="00B12ADD">
        <w:rPr>
          <w:rFonts w:ascii="Times New Roman" w:hAnsi="Times New Roman" w:cs="Times New Roman"/>
          <w:b/>
          <w:sz w:val="24"/>
          <w:szCs w:val="24"/>
        </w:rPr>
        <w:t>Личностным результатом</w:t>
      </w:r>
      <w:r w:rsidRPr="00B12ADD">
        <w:rPr>
          <w:rFonts w:ascii="Times New Roman" w:hAnsi="Times New Roman" w:cs="Times New Roman"/>
          <w:sz w:val="24"/>
          <w:szCs w:val="24"/>
        </w:rPr>
        <w:t xml:space="preserve"> обучения географии в основной школе является формирование всесторонне образованной, инициативной и успешной личности, обладающей системой </w:t>
      </w:r>
      <w:r w:rsidRPr="00B12ADD">
        <w:rPr>
          <w:rFonts w:ascii="Times New Roman" w:hAnsi="Times New Roman" w:cs="Times New Roman"/>
          <w:sz w:val="24"/>
          <w:szCs w:val="24"/>
        </w:rPr>
        <w:lastRenderedPageBreak/>
        <w:t xml:space="preserve">современных мировоззренческих взглядов, ценностных ориентаций, идейно-нравственных, культурных и этических принципов и норм поведения. </w:t>
      </w:r>
    </w:p>
    <w:p w:rsidR="00AA3AE6" w:rsidRPr="00B12ADD" w:rsidRDefault="00AA3AE6" w:rsidP="00AA3AE6">
      <w:pPr>
        <w:ind w:left="462"/>
        <w:rPr>
          <w:rFonts w:ascii="Times New Roman" w:hAnsi="Times New Roman" w:cs="Times New Roman"/>
          <w:sz w:val="24"/>
          <w:szCs w:val="24"/>
        </w:rPr>
      </w:pPr>
      <w:r w:rsidRPr="00B12ADD">
        <w:rPr>
          <w:rFonts w:ascii="Times New Roman" w:hAnsi="Times New Roman" w:cs="Times New Roman"/>
          <w:sz w:val="24"/>
          <w:szCs w:val="24"/>
        </w:rPr>
        <w:t xml:space="preserve">Важнейшие личностные результаты обучения географии: </w:t>
      </w:r>
    </w:p>
    <w:p w:rsidR="00AA3AE6" w:rsidRPr="00B12ADD" w:rsidRDefault="00AA3AE6" w:rsidP="00AA3AE6">
      <w:pPr>
        <w:spacing w:after="35"/>
        <w:ind w:left="-15" w:firstLine="452"/>
        <w:rPr>
          <w:rFonts w:ascii="Times New Roman" w:hAnsi="Times New Roman" w:cs="Times New Roman"/>
          <w:sz w:val="24"/>
          <w:szCs w:val="24"/>
        </w:rPr>
      </w:pPr>
      <w:r w:rsidRPr="00B12ADD">
        <w:rPr>
          <w:rFonts w:ascii="Times New Roman" w:hAnsi="Times New Roman" w:cs="Times New Roman"/>
          <w:sz w:val="24"/>
          <w:szCs w:val="24"/>
        </w:rPr>
        <w:t xml:space="preserve">– ценностные ориентации выпускников основной школы, отражающие их индивидуально-личностные позиции: </w:t>
      </w:r>
    </w:p>
    <w:p w:rsidR="00AA3AE6" w:rsidRPr="00B12ADD" w:rsidRDefault="00AA3AE6" w:rsidP="00AA3AE6">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гуманистические и демократические ценностные ориентации, готовность следовать этическим нормам поведения в повседневной жизни и производственной деятельности; </w:t>
      </w:r>
    </w:p>
    <w:p w:rsidR="00AA3AE6" w:rsidRPr="00B12ADD" w:rsidRDefault="00AA3AE6" w:rsidP="00AA3AE6">
      <w:pPr>
        <w:numPr>
          <w:ilvl w:val="0"/>
          <w:numId w:val="1"/>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осознание себя как члена общества на глобальном, региональном и локальном уровнях (житель планеты Земля, гражданин Российской Федерации, житель конкретного региона); </w:t>
      </w:r>
    </w:p>
    <w:p w:rsidR="00AA3AE6" w:rsidRPr="00B12ADD" w:rsidRDefault="00AA3AE6" w:rsidP="00AA3AE6">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осознание целостности природы, населения и хозяйства Земли, материков, их крупных районов и стран; </w:t>
      </w:r>
    </w:p>
    <w:p w:rsidR="00AA3AE6" w:rsidRPr="00B12ADD" w:rsidRDefault="00AA3AE6" w:rsidP="00AA3AE6">
      <w:pPr>
        <w:numPr>
          <w:ilvl w:val="0"/>
          <w:numId w:val="1"/>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представление о России как субъекте мирового географического пространства, её месте и роли в современном мире; </w:t>
      </w:r>
    </w:p>
    <w:p w:rsidR="00AA3AE6" w:rsidRPr="00B12ADD" w:rsidRDefault="00AA3AE6" w:rsidP="00AA3AE6">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осознание единства географического пространства России как единой среды обитания всех населяющих ее народов, определяющей общность их исторических судеб; </w:t>
      </w:r>
    </w:p>
    <w:p w:rsidR="00AA3AE6" w:rsidRPr="00B12ADD" w:rsidRDefault="00AA3AE6" w:rsidP="00AA3AE6">
      <w:pPr>
        <w:numPr>
          <w:ilvl w:val="0"/>
          <w:numId w:val="1"/>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осознание значимости и общности глобальных проблем человечества; – гармонично развитые социальные чувства и качества: </w:t>
      </w:r>
    </w:p>
    <w:p w:rsidR="00AA3AE6" w:rsidRPr="00B12ADD" w:rsidRDefault="00AA3AE6" w:rsidP="00AA3AE6">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умение оценивать с позиций социальных норм собственные поступки и поступки других людей; </w:t>
      </w:r>
    </w:p>
    <w:p w:rsidR="00AA3AE6" w:rsidRPr="00B12ADD" w:rsidRDefault="00AA3AE6" w:rsidP="00AA3AE6">
      <w:pPr>
        <w:numPr>
          <w:ilvl w:val="0"/>
          <w:numId w:val="1"/>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эмоционально-ценностное отношение к окружающей среде, необходимости ее сохранения и рационального использования; </w:t>
      </w:r>
    </w:p>
    <w:p w:rsidR="00AA3AE6" w:rsidRPr="00B12ADD" w:rsidRDefault="00AA3AE6" w:rsidP="00AA3AE6">
      <w:pPr>
        <w:numPr>
          <w:ilvl w:val="0"/>
          <w:numId w:val="1"/>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патриотизм, любовь к своей местности, своему региону, своей стране; </w:t>
      </w:r>
    </w:p>
    <w:p w:rsidR="00AA3AE6" w:rsidRPr="00B12ADD" w:rsidRDefault="00AA3AE6" w:rsidP="00AA3AE6">
      <w:pPr>
        <w:numPr>
          <w:ilvl w:val="0"/>
          <w:numId w:val="1"/>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уважение к истории, культуре, национальным особенностям, традициям и образу жизни других народов, толерантность; </w:t>
      </w:r>
    </w:p>
    <w:p w:rsidR="00AA3AE6" w:rsidRPr="00B12ADD" w:rsidRDefault="00AA3AE6" w:rsidP="00AA3AE6">
      <w:pPr>
        <w:numPr>
          <w:ilvl w:val="0"/>
          <w:numId w:val="1"/>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готовность к осознанному выбору дальнейшей профессиональной траектории в соответствии с собственными интересами и возможностями; </w:t>
      </w:r>
    </w:p>
    <w:p w:rsidR="00AA3AE6" w:rsidRPr="00B12ADD" w:rsidRDefault="00AA3AE6" w:rsidP="00AA3AE6">
      <w:pPr>
        <w:numPr>
          <w:ilvl w:val="0"/>
          <w:numId w:val="2"/>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образовательные результаты – овладение на уровне общего образования законченной системой географических знаний и умений, навыками их применения в различных жизненных ситуациях. </w:t>
      </w:r>
    </w:p>
    <w:p w:rsidR="00AA3AE6" w:rsidRPr="00B12ADD" w:rsidRDefault="00AA3AE6" w:rsidP="00AA3AE6">
      <w:pPr>
        <w:ind w:left="-15" w:firstLine="452"/>
        <w:rPr>
          <w:rFonts w:ascii="Times New Roman" w:hAnsi="Times New Roman" w:cs="Times New Roman"/>
          <w:sz w:val="24"/>
          <w:szCs w:val="24"/>
        </w:rPr>
      </w:pPr>
      <w:r w:rsidRPr="00B12ADD">
        <w:rPr>
          <w:rFonts w:ascii="Times New Roman" w:hAnsi="Times New Roman" w:cs="Times New Roman"/>
          <w:i/>
          <w:sz w:val="24"/>
          <w:szCs w:val="24"/>
        </w:rPr>
        <w:t>Средством развития</w:t>
      </w:r>
      <w:r w:rsidRPr="00B12ADD">
        <w:rPr>
          <w:rFonts w:ascii="Times New Roman" w:hAnsi="Times New Roman" w:cs="Times New Roman"/>
          <w:sz w:val="24"/>
          <w:szCs w:val="24"/>
        </w:rPr>
        <w:t xml:space="preserve"> личностных результатов служит учебный материал и прежде всего продуктивные задания учебника, нацеленные на понимание собственной деятельности и сформированных личностных качеств: </w:t>
      </w:r>
    </w:p>
    <w:p w:rsidR="00AA3AE6" w:rsidRPr="00B12ADD" w:rsidRDefault="00AA3AE6" w:rsidP="00AA3AE6">
      <w:pPr>
        <w:numPr>
          <w:ilvl w:val="0"/>
          <w:numId w:val="2"/>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умение формулировать своё отношение к актуальным проблемным ситуациям; – умение толерантно определять своё отношение к разным народам; </w:t>
      </w:r>
    </w:p>
    <w:p w:rsidR="00AA3AE6" w:rsidRDefault="00AA3AE6" w:rsidP="00AA3AE6">
      <w:pPr>
        <w:numPr>
          <w:ilvl w:val="0"/>
          <w:numId w:val="2"/>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умение использовать географические знания для адаптации и созидательной деятельности.  </w:t>
      </w:r>
    </w:p>
    <w:p w:rsidR="00AA3AE6" w:rsidRPr="00B12ADD" w:rsidRDefault="00AA3AE6" w:rsidP="00AA3AE6">
      <w:pPr>
        <w:spacing w:after="5" w:line="268" w:lineRule="auto"/>
        <w:ind w:left="452"/>
        <w:jc w:val="both"/>
        <w:rPr>
          <w:rFonts w:ascii="Times New Roman" w:hAnsi="Times New Roman" w:cs="Times New Roman"/>
          <w:sz w:val="24"/>
          <w:szCs w:val="24"/>
        </w:rPr>
      </w:pPr>
    </w:p>
    <w:p w:rsidR="00AA3AE6" w:rsidRDefault="00AA3AE6" w:rsidP="00AA3AE6">
      <w:pPr>
        <w:pStyle w:val="1"/>
        <w:ind w:left="1579" w:right="724"/>
        <w:rPr>
          <w:szCs w:val="24"/>
          <w:u w:val="none"/>
        </w:rPr>
      </w:pPr>
      <w:r w:rsidRPr="00B12ADD">
        <w:rPr>
          <w:szCs w:val="24"/>
          <w:u w:val="none"/>
        </w:rPr>
        <w:t>Планируемые результаты изучения учебного предмета «География»</w:t>
      </w:r>
    </w:p>
    <w:p w:rsidR="00AA3AE6" w:rsidRPr="00AA3AE6" w:rsidRDefault="00AA3AE6" w:rsidP="00AA3AE6">
      <w:pPr>
        <w:jc w:val="center"/>
        <w:rPr>
          <w:b/>
          <w:sz w:val="24"/>
          <w:szCs w:val="24"/>
          <w:lang w:eastAsia="ru-RU"/>
        </w:rPr>
      </w:pPr>
      <w:r>
        <w:rPr>
          <w:b/>
          <w:sz w:val="24"/>
          <w:szCs w:val="24"/>
          <w:lang w:eastAsia="ru-RU"/>
        </w:rPr>
        <w:t>5</w:t>
      </w:r>
      <w:r w:rsidRPr="00AA3AE6">
        <w:rPr>
          <w:b/>
          <w:sz w:val="24"/>
          <w:szCs w:val="24"/>
          <w:lang w:eastAsia="ru-RU"/>
        </w:rPr>
        <w:t xml:space="preserve"> класс</w:t>
      </w:r>
    </w:p>
    <w:p w:rsidR="004F1CEC" w:rsidRPr="00B12ADD" w:rsidRDefault="004F1CEC" w:rsidP="004F1CEC">
      <w:pPr>
        <w:spacing w:after="24"/>
        <w:ind w:left="452"/>
        <w:rPr>
          <w:rFonts w:ascii="Times New Roman" w:hAnsi="Times New Roman" w:cs="Times New Roman"/>
          <w:sz w:val="24"/>
          <w:szCs w:val="24"/>
        </w:rPr>
      </w:pPr>
    </w:p>
    <w:p w:rsidR="004F1CEC" w:rsidRPr="00B12ADD" w:rsidRDefault="004F1CEC" w:rsidP="004F1CEC">
      <w:pPr>
        <w:ind w:left="-15" w:firstLine="452"/>
        <w:rPr>
          <w:rFonts w:ascii="Times New Roman" w:hAnsi="Times New Roman" w:cs="Times New Roman"/>
          <w:sz w:val="24"/>
          <w:szCs w:val="24"/>
        </w:rPr>
      </w:pPr>
      <w:r w:rsidRPr="00B12ADD">
        <w:rPr>
          <w:rFonts w:ascii="Times New Roman" w:hAnsi="Times New Roman" w:cs="Times New Roman"/>
          <w:b/>
          <w:sz w:val="24"/>
          <w:szCs w:val="24"/>
        </w:rPr>
        <w:t>Метапредметными</w:t>
      </w:r>
      <w:r w:rsidRPr="00B12ADD">
        <w:rPr>
          <w:rFonts w:ascii="Times New Roman" w:hAnsi="Times New Roman" w:cs="Times New Roman"/>
          <w:sz w:val="24"/>
          <w:szCs w:val="24"/>
        </w:rPr>
        <w:t xml:space="preserve"> результатами изучения курса «География» является формирование универсальных учебных действий (УУД). </w:t>
      </w:r>
    </w:p>
    <w:p w:rsidR="004F1CEC" w:rsidRPr="00B12ADD" w:rsidRDefault="004F1CEC" w:rsidP="004F1CEC">
      <w:pPr>
        <w:spacing w:after="23"/>
        <w:ind w:left="447"/>
        <w:rPr>
          <w:rFonts w:ascii="Times New Roman" w:hAnsi="Times New Roman" w:cs="Times New Roman"/>
          <w:sz w:val="24"/>
          <w:szCs w:val="24"/>
        </w:rPr>
      </w:pPr>
      <w:r w:rsidRPr="00B12ADD">
        <w:rPr>
          <w:rFonts w:ascii="Times New Roman" w:hAnsi="Times New Roman" w:cs="Times New Roman"/>
          <w:i/>
          <w:sz w:val="24"/>
          <w:szCs w:val="24"/>
          <w:u w:val="single" w:color="000000"/>
        </w:rPr>
        <w:t>Регулятивные УУД</w:t>
      </w:r>
      <w:r w:rsidRPr="00B12ADD">
        <w:rPr>
          <w:rFonts w:ascii="Times New Roman" w:hAnsi="Times New Roman" w:cs="Times New Roman"/>
          <w:sz w:val="24"/>
          <w:szCs w:val="24"/>
        </w:rPr>
        <w:t xml:space="preserve">: </w:t>
      </w:r>
    </w:p>
    <w:p w:rsidR="004F1CEC" w:rsidRPr="00B12ADD" w:rsidRDefault="004F1CEC" w:rsidP="004F1CEC">
      <w:pPr>
        <w:numPr>
          <w:ilvl w:val="0"/>
          <w:numId w:val="2"/>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lastRenderedPageBreak/>
        <w:t xml:space="preserve">способности к самостоятельному приобретению новых знаний и практических умений, умения управлять своей познавательной деятельностью; </w:t>
      </w:r>
    </w:p>
    <w:p w:rsidR="004F1CEC" w:rsidRPr="00B12ADD" w:rsidRDefault="004F1CEC" w:rsidP="004F1CEC">
      <w:pPr>
        <w:numPr>
          <w:ilvl w:val="0"/>
          <w:numId w:val="2"/>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умения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 </w:t>
      </w:r>
    </w:p>
    <w:p w:rsidR="004F1CEC" w:rsidRPr="00B12ADD" w:rsidRDefault="004F1CEC" w:rsidP="004F1CEC">
      <w:pPr>
        <w:numPr>
          <w:ilvl w:val="0"/>
          <w:numId w:val="3"/>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самостоятельно обнаруживать и формулировать учебную проблему, определять цель учебной деятельности, выбирать тему проекта; </w:t>
      </w:r>
    </w:p>
    <w:p w:rsidR="004F1CEC" w:rsidRPr="00B12ADD" w:rsidRDefault="004F1CEC" w:rsidP="004F1CEC">
      <w:pPr>
        <w:numPr>
          <w:ilvl w:val="0"/>
          <w:numId w:val="3"/>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выдвигать версии решения проблемы, осознавать конечный результат, выбирать из предложенных и искать самостоятельно  средства достижения цели; </w:t>
      </w:r>
    </w:p>
    <w:p w:rsidR="004F1CEC" w:rsidRPr="00B12ADD" w:rsidRDefault="004F1CEC" w:rsidP="004F1CEC">
      <w:pPr>
        <w:numPr>
          <w:ilvl w:val="0"/>
          <w:numId w:val="3"/>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составлять (индивидуально или в группе) план решения проблемы (выполнения </w:t>
      </w:r>
    </w:p>
    <w:p w:rsidR="004F1CEC" w:rsidRPr="00B12ADD" w:rsidRDefault="004F1CEC" w:rsidP="004F1CEC">
      <w:pPr>
        <w:spacing w:after="37"/>
        <w:ind w:left="-5"/>
        <w:rPr>
          <w:rFonts w:ascii="Times New Roman" w:hAnsi="Times New Roman" w:cs="Times New Roman"/>
          <w:sz w:val="24"/>
          <w:szCs w:val="24"/>
        </w:rPr>
      </w:pPr>
      <w:r w:rsidRPr="00B12ADD">
        <w:rPr>
          <w:rFonts w:ascii="Times New Roman" w:hAnsi="Times New Roman" w:cs="Times New Roman"/>
          <w:sz w:val="24"/>
          <w:szCs w:val="24"/>
        </w:rPr>
        <w:t xml:space="preserve">проекта); </w:t>
      </w:r>
    </w:p>
    <w:p w:rsidR="004F1CEC" w:rsidRPr="00B12ADD" w:rsidRDefault="004F1CEC" w:rsidP="004F1CEC">
      <w:pPr>
        <w:numPr>
          <w:ilvl w:val="0"/>
          <w:numId w:val="3"/>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работая по плану, сверять свои действия с целью и, при необходимости, исправлять ошибки самостоятельно; </w:t>
      </w:r>
    </w:p>
    <w:p w:rsidR="004F1CEC" w:rsidRPr="00B12ADD" w:rsidRDefault="004F1CEC" w:rsidP="004F1CEC">
      <w:pPr>
        <w:numPr>
          <w:ilvl w:val="0"/>
          <w:numId w:val="3"/>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в диалоге с учителем совершенствовать самостоятельно выработанные критерии оценки. </w:t>
      </w:r>
    </w:p>
    <w:p w:rsidR="004F1CEC" w:rsidRPr="00B12ADD" w:rsidRDefault="004F1CEC" w:rsidP="004F1CEC">
      <w:pPr>
        <w:spacing w:after="23"/>
        <w:ind w:left="447"/>
        <w:rPr>
          <w:rFonts w:ascii="Times New Roman" w:hAnsi="Times New Roman" w:cs="Times New Roman"/>
          <w:sz w:val="24"/>
          <w:szCs w:val="24"/>
        </w:rPr>
      </w:pPr>
      <w:r w:rsidRPr="00B12ADD">
        <w:rPr>
          <w:rFonts w:ascii="Times New Roman" w:hAnsi="Times New Roman" w:cs="Times New Roman"/>
          <w:i/>
          <w:sz w:val="24"/>
          <w:szCs w:val="24"/>
          <w:u w:val="single" w:color="000000"/>
        </w:rPr>
        <w:t>Познавательные УУД:</w:t>
      </w:r>
      <w:r w:rsidRPr="00B12ADD">
        <w:rPr>
          <w:rFonts w:ascii="Times New Roman" w:hAnsi="Times New Roman" w:cs="Times New Roman"/>
          <w:i/>
          <w:sz w:val="24"/>
          <w:szCs w:val="24"/>
        </w:rPr>
        <w:t xml:space="preserve"> </w:t>
      </w:r>
    </w:p>
    <w:p w:rsidR="004F1CEC" w:rsidRPr="00B12ADD" w:rsidRDefault="004F1CEC" w:rsidP="004F1CEC">
      <w:pPr>
        <w:numPr>
          <w:ilvl w:val="0"/>
          <w:numId w:val="4"/>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формирование и развитие посредством географического знания познавательных интересов, интеллектуальных и творческих способностей учащихся; </w:t>
      </w:r>
    </w:p>
    <w:p w:rsidR="004F1CEC" w:rsidRPr="00B12ADD" w:rsidRDefault="004F1CEC" w:rsidP="004F1CEC">
      <w:pPr>
        <w:numPr>
          <w:ilvl w:val="0"/>
          <w:numId w:val="4"/>
        </w:numPr>
        <w:spacing w:after="38"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умения вести самостоятельный поиск, анализ, отбор информации, ее преобразование, сохранение, передачу и презентацию с помощью технических средств и информационных технологий: </w:t>
      </w:r>
    </w:p>
    <w:p w:rsidR="004F1CEC" w:rsidRPr="00B12ADD" w:rsidRDefault="004F1CEC" w:rsidP="004F1CEC">
      <w:pPr>
        <w:numPr>
          <w:ilvl w:val="0"/>
          <w:numId w:val="5"/>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анализировать, сравнивать, классифицировать и обобщать факты и явления, выявлять причины и следствия простых явлений; </w:t>
      </w:r>
    </w:p>
    <w:p w:rsidR="004F1CEC" w:rsidRPr="00B12ADD" w:rsidRDefault="004F1CEC" w:rsidP="004F1CEC">
      <w:pPr>
        <w:numPr>
          <w:ilvl w:val="0"/>
          <w:numId w:val="5"/>
        </w:numPr>
        <w:spacing w:after="37"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осуществлять сравнение, сериацию и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 </w:t>
      </w:r>
    </w:p>
    <w:p w:rsidR="004F1CEC" w:rsidRPr="00B12ADD" w:rsidRDefault="004F1CEC" w:rsidP="004F1CEC">
      <w:pPr>
        <w:numPr>
          <w:ilvl w:val="0"/>
          <w:numId w:val="5"/>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строить логическое рассуждение, включающее установление причинно-следственных </w:t>
      </w:r>
    </w:p>
    <w:p w:rsidR="004F1CEC" w:rsidRPr="00B12ADD" w:rsidRDefault="004F1CEC" w:rsidP="004F1CEC">
      <w:pPr>
        <w:spacing w:after="37"/>
        <w:ind w:left="-5"/>
        <w:rPr>
          <w:rFonts w:ascii="Times New Roman" w:hAnsi="Times New Roman" w:cs="Times New Roman"/>
          <w:sz w:val="24"/>
          <w:szCs w:val="24"/>
        </w:rPr>
      </w:pPr>
      <w:r w:rsidRPr="00B12ADD">
        <w:rPr>
          <w:rFonts w:ascii="Times New Roman" w:hAnsi="Times New Roman" w:cs="Times New Roman"/>
          <w:sz w:val="24"/>
          <w:szCs w:val="24"/>
        </w:rPr>
        <w:t xml:space="preserve">связей; </w:t>
      </w:r>
    </w:p>
    <w:p w:rsidR="004F1CEC" w:rsidRPr="00B12ADD" w:rsidRDefault="004F1CEC" w:rsidP="004F1CEC">
      <w:pPr>
        <w:numPr>
          <w:ilvl w:val="0"/>
          <w:numId w:val="5"/>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создавать схематические модели с выделением существенных характеристик объекта;  </w:t>
      </w:r>
    </w:p>
    <w:p w:rsidR="004F1CEC" w:rsidRPr="00B12ADD" w:rsidRDefault="004F1CEC" w:rsidP="004F1CEC">
      <w:pPr>
        <w:numPr>
          <w:ilvl w:val="0"/>
          <w:numId w:val="5"/>
        </w:numPr>
        <w:spacing w:after="35" w:line="268" w:lineRule="auto"/>
        <w:ind w:firstLine="452"/>
        <w:jc w:val="both"/>
        <w:rPr>
          <w:rFonts w:ascii="Times New Roman" w:hAnsi="Times New Roman" w:cs="Times New Roman"/>
          <w:sz w:val="24"/>
          <w:szCs w:val="24"/>
        </w:rPr>
      </w:pPr>
      <w:r w:rsidRPr="00B12ADD">
        <w:rPr>
          <w:rFonts w:ascii="Times New Roman" w:eastAsia="Arial" w:hAnsi="Times New Roman" w:cs="Times New Roman"/>
          <w:sz w:val="24"/>
          <w:szCs w:val="24"/>
        </w:rPr>
        <w:t xml:space="preserve"> </w:t>
      </w:r>
      <w:r w:rsidRPr="00B12ADD">
        <w:rPr>
          <w:rFonts w:ascii="Times New Roman" w:hAnsi="Times New Roman" w:cs="Times New Roman"/>
          <w:sz w:val="24"/>
          <w:szCs w:val="24"/>
        </w:rPr>
        <w:t xml:space="preserve">составлять тезисы, различные виды планов (простых, сложных и т.п.); </w:t>
      </w:r>
    </w:p>
    <w:p w:rsidR="004F1CEC" w:rsidRPr="00B12ADD" w:rsidRDefault="004F1CEC" w:rsidP="004F1CEC">
      <w:pPr>
        <w:numPr>
          <w:ilvl w:val="0"/>
          <w:numId w:val="5"/>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преобразовывать информацию  из одного вида в другой (таблицу в текст и пр.); </w:t>
      </w:r>
    </w:p>
    <w:p w:rsidR="004F1CEC" w:rsidRPr="00B12ADD" w:rsidRDefault="004F1CEC" w:rsidP="004F1CEC">
      <w:pPr>
        <w:numPr>
          <w:ilvl w:val="0"/>
          <w:numId w:val="5"/>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вычитывать все уровни текстовой информации;  </w:t>
      </w:r>
    </w:p>
    <w:p w:rsidR="004F1CEC" w:rsidRPr="00B12ADD" w:rsidRDefault="004F1CEC" w:rsidP="004F1CEC">
      <w:pPr>
        <w:numPr>
          <w:ilvl w:val="0"/>
          <w:numId w:val="5"/>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уметь определять возможные источники необходимых сведений, производить поиск информации, анализировать и оценивать её достоверность.  </w:t>
      </w:r>
    </w:p>
    <w:p w:rsidR="004F1CEC" w:rsidRPr="00B12ADD" w:rsidRDefault="004F1CEC" w:rsidP="004F1CEC">
      <w:pPr>
        <w:spacing w:after="23"/>
        <w:ind w:left="447"/>
        <w:rPr>
          <w:rFonts w:ascii="Times New Roman" w:hAnsi="Times New Roman" w:cs="Times New Roman"/>
          <w:sz w:val="24"/>
          <w:szCs w:val="24"/>
        </w:rPr>
      </w:pPr>
      <w:r w:rsidRPr="00B12ADD">
        <w:rPr>
          <w:rFonts w:ascii="Times New Roman" w:hAnsi="Times New Roman" w:cs="Times New Roman"/>
          <w:i/>
          <w:sz w:val="24"/>
          <w:szCs w:val="24"/>
          <w:u w:val="single" w:color="000000"/>
        </w:rPr>
        <w:t>Коммуникативные УУД:</w:t>
      </w:r>
      <w:r w:rsidRPr="00B12ADD">
        <w:rPr>
          <w:rFonts w:ascii="Times New Roman" w:hAnsi="Times New Roman" w:cs="Times New Roman"/>
          <w:i/>
          <w:sz w:val="24"/>
          <w:szCs w:val="24"/>
        </w:rPr>
        <w:t xml:space="preserve"> </w:t>
      </w:r>
    </w:p>
    <w:p w:rsidR="004F1CEC" w:rsidRDefault="004F1CEC" w:rsidP="004F1CEC">
      <w:pPr>
        <w:numPr>
          <w:ilvl w:val="0"/>
          <w:numId w:val="5"/>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самостоятельно организовывать учебное взаимодействие в группе (определять общие цели, распределять роли, договариваться друг с другом и т.д.). </w:t>
      </w:r>
    </w:p>
    <w:p w:rsidR="00AA3AE6" w:rsidRDefault="00AA3AE6" w:rsidP="00AA3AE6">
      <w:pPr>
        <w:pStyle w:val="1"/>
        <w:ind w:left="1579" w:right="724"/>
        <w:rPr>
          <w:szCs w:val="24"/>
          <w:u w:val="none"/>
        </w:rPr>
      </w:pPr>
      <w:r w:rsidRPr="00B12ADD">
        <w:rPr>
          <w:szCs w:val="24"/>
          <w:u w:val="none"/>
        </w:rPr>
        <w:t>Планируемые результаты изучения учебного предмета «География»</w:t>
      </w:r>
    </w:p>
    <w:p w:rsidR="00AA3AE6" w:rsidRPr="00AA3AE6" w:rsidRDefault="00AA3AE6" w:rsidP="00AA3AE6">
      <w:pPr>
        <w:jc w:val="center"/>
        <w:rPr>
          <w:b/>
          <w:sz w:val="24"/>
          <w:szCs w:val="24"/>
          <w:lang w:eastAsia="ru-RU"/>
        </w:rPr>
      </w:pPr>
      <w:r>
        <w:rPr>
          <w:b/>
          <w:sz w:val="24"/>
          <w:szCs w:val="24"/>
          <w:lang w:eastAsia="ru-RU"/>
        </w:rPr>
        <w:t>6</w:t>
      </w:r>
      <w:r w:rsidRPr="00AA3AE6">
        <w:rPr>
          <w:b/>
          <w:sz w:val="24"/>
          <w:szCs w:val="24"/>
          <w:lang w:eastAsia="ru-RU"/>
        </w:rPr>
        <w:t xml:space="preserve"> класс</w:t>
      </w:r>
    </w:p>
    <w:p w:rsidR="00AA3AE6" w:rsidRPr="00B12ADD" w:rsidRDefault="00AA3AE6" w:rsidP="00AA3AE6">
      <w:pPr>
        <w:spacing w:after="24"/>
        <w:ind w:left="452"/>
        <w:rPr>
          <w:rFonts w:ascii="Times New Roman" w:hAnsi="Times New Roman" w:cs="Times New Roman"/>
          <w:sz w:val="24"/>
          <w:szCs w:val="24"/>
        </w:rPr>
      </w:pPr>
    </w:p>
    <w:p w:rsidR="00AA3AE6" w:rsidRPr="00B12ADD" w:rsidRDefault="00AA3AE6" w:rsidP="00AA3AE6">
      <w:pPr>
        <w:ind w:left="-15" w:firstLine="452"/>
        <w:rPr>
          <w:rFonts w:ascii="Times New Roman" w:hAnsi="Times New Roman" w:cs="Times New Roman"/>
          <w:sz w:val="24"/>
          <w:szCs w:val="24"/>
        </w:rPr>
      </w:pPr>
      <w:r w:rsidRPr="00B12ADD">
        <w:rPr>
          <w:rFonts w:ascii="Times New Roman" w:hAnsi="Times New Roman" w:cs="Times New Roman"/>
          <w:b/>
          <w:sz w:val="24"/>
          <w:szCs w:val="24"/>
        </w:rPr>
        <w:t>Метапредметными</w:t>
      </w:r>
      <w:r w:rsidRPr="00B12ADD">
        <w:rPr>
          <w:rFonts w:ascii="Times New Roman" w:hAnsi="Times New Roman" w:cs="Times New Roman"/>
          <w:sz w:val="24"/>
          <w:szCs w:val="24"/>
        </w:rPr>
        <w:t xml:space="preserve"> результатами изучения курса «География» является формирование универсальных учебных действий (УУД). </w:t>
      </w:r>
    </w:p>
    <w:p w:rsidR="00AA3AE6" w:rsidRPr="00B12ADD" w:rsidRDefault="00AA3AE6" w:rsidP="00AA3AE6">
      <w:pPr>
        <w:spacing w:after="23"/>
        <w:ind w:left="447"/>
        <w:rPr>
          <w:rFonts w:ascii="Times New Roman" w:hAnsi="Times New Roman" w:cs="Times New Roman"/>
          <w:sz w:val="24"/>
          <w:szCs w:val="24"/>
        </w:rPr>
      </w:pPr>
      <w:r w:rsidRPr="00B12ADD">
        <w:rPr>
          <w:rFonts w:ascii="Times New Roman" w:hAnsi="Times New Roman" w:cs="Times New Roman"/>
          <w:i/>
          <w:sz w:val="24"/>
          <w:szCs w:val="24"/>
          <w:u w:val="single" w:color="000000"/>
        </w:rPr>
        <w:t>Регулятивные УУД</w:t>
      </w:r>
      <w:r w:rsidRPr="00B12ADD">
        <w:rPr>
          <w:rFonts w:ascii="Times New Roman" w:hAnsi="Times New Roman" w:cs="Times New Roman"/>
          <w:sz w:val="24"/>
          <w:szCs w:val="24"/>
        </w:rPr>
        <w:t xml:space="preserve">: </w:t>
      </w:r>
    </w:p>
    <w:p w:rsidR="00AA3AE6" w:rsidRPr="00B12ADD" w:rsidRDefault="00AA3AE6" w:rsidP="00AA3AE6">
      <w:pPr>
        <w:numPr>
          <w:ilvl w:val="0"/>
          <w:numId w:val="2"/>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способности к самостоятельному приобретению новых знаний и практических умений, умения управлять своей познавательной деятельностью; </w:t>
      </w:r>
    </w:p>
    <w:p w:rsidR="00AA3AE6" w:rsidRPr="00B12ADD" w:rsidRDefault="00AA3AE6" w:rsidP="00AA3AE6">
      <w:pPr>
        <w:numPr>
          <w:ilvl w:val="0"/>
          <w:numId w:val="2"/>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lastRenderedPageBreak/>
        <w:t xml:space="preserve">умения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 </w:t>
      </w:r>
    </w:p>
    <w:p w:rsidR="00AA3AE6" w:rsidRPr="00B12ADD" w:rsidRDefault="00AA3AE6" w:rsidP="00AA3AE6">
      <w:pPr>
        <w:numPr>
          <w:ilvl w:val="0"/>
          <w:numId w:val="3"/>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самостоятельно обнаруживать и формулировать учебную проблему, определять цель учебной деятельности, выбирать тему проекта; </w:t>
      </w:r>
    </w:p>
    <w:p w:rsidR="00AA3AE6" w:rsidRPr="00B12ADD" w:rsidRDefault="00AA3AE6" w:rsidP="00AA3AE6">
      <w:pPr>
        <w:numPr>
          <w:ilvl w:val="0"/>
          <w:numId w:val="3"/>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выдвигать версии решения проблемы, осознавать конечный результат, выбирать из предложенных и искать самостоятельно  средства достижения цели; </w:t>
      </w:r>
    </w:p>
    <w:p w:rsidR="00AA3AE6" w:rsidRPr="00B12ADD" w:rsidRDefault="00AA3AE6" w:rsidP="00AA3AE6">
      <w:pPr>
        <w:numPr>
          <w:ilvl w:val="0"/>
          <w:numId w:val="3"/>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составлять (индивидуально или в группе) план решения проблемы (выполнения </w:t>
      </w:r>
    </w:p>
    <w:p w:rsidR="00AA3AE6" w:rsidRPr="00B12ADD" w:rsidRDefault="00AA3AE6" w:rsidP="00AA3AE6">
      <w:pPr>
        <w:spacing w:after="37"/>
        <w:ind w:left="-5"/>
        <w:rPr>
          <w:rFonts w:ascii="Times New Roman" w:hAnsi="Times New Roman" w:cs="Times New Roman"/>
          <w:sz w:val="24"/>
          <w:szCs w:val="24"/>
        </w:rPr>
      </w:pPr>
      <w:r w:rsidRPr="00B12ADD">
        <w:rPr>
          <w:rFonts w:ascii="Times New Roman" w:hAnsi="Times New Roman" w:cs="Times New Roman"/>
          <w:sz w:val="24"/>
          <w:szCs w:val="24"/>
        </w:rPr>
        <w:t xml:space="preserve">проекта); </w:t>
      </w:r>
    </w:p>
    <w:p w:rsidR="00AA3AE6" w:rsidRPr="00B12ADD" w:rsidRDefault="00AA3AE6" w:rsidP="00AA3AE6">
      <w:pPr>
        <w:numPr>
          <w:ilvl w:val="0"/>
          <w:numId w:val="3"/>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работая по плану, сверять свои действия с целью и, при необходимости, исправлять ошибки самостоятельно; </w:t>
      </w:r>
    </w:p>
    <w:p w:rsidR="00AA3AE6" w:rsidRPr="00B12ADD" w:rsidRDefault="00AA3AE6" w:rsidP="00AA3AE6">
      <w:pPr>
        <w:numPr>
          <w:ilvl w:val="0"/>
          <w:numId w:val="3"/>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в диалоге с учителем совершенствовать самостоятельно выработанные критерии оценки. </w:t>
      </w:r>
    </w:p>
    <w:p w:rsidR="00AA3AE6" w:rsidRPr="00B12ADD" w:rsidRDefault="00AA3AE6" w:rsidP="00AA3AE6">
      <w:pPr>
        <w:spacing w:after="23"/>
        <w:ind w:left="447"/>
        <w:rPr>
          <w:rFonts w:ascii="Times New Roman" w:hAnsi="Times New Roman" w:cs="Times New Roman"/>
          <w:sz w:val="24"/>
          <w:szCs w:val="24"/>
        </w:rPr>
      </w:pPr>
      <w:r w:rsidRPr="00B12ADD">
        <w:rPr>
          <w:rFonts w:ascii="Times New Roman" w:hAnsi="Times New Roman" w:cs="Times New Roman"/>
          <w:i/>
          <w:sz w:val="24"/>
          <w:szCs w:val="24"/>
          <w:u w:val="single" w:color="000000"/>
        </w:rPr>
        <w:t>Познавательные УУД:</w:t>
      </w:r>
      <w:r w:rsidRPr="00B12ADD">
        <w:rPr>
          <w:rFonts w:ascii="Times New Roman" w:hAnsi="Times New Roman" w:cs="Times New Roman"/>
          <w:i/>
          <w:sz w:val="24"/>
          <w:szCs w:val="24"/>
        </w:rPr>
        <w:t xml:space="preserve"> </w:t>
      </w:r>
    </w:p>
    <w:p w:rsidR="00AA3AE6" w:rsidRPr="00B12ADD" w:rsidRDefault="00AA3AE6" w:rsidP="00AA3AE6">
      <w:pPr>
        <w:numPr>
          <w:ilvl w:val="0"/>
          <w:numId w:val="4"/>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формирование и развитие посредством географического знания познавательных интересов, интеллектуальных и творческих способностей учащихся; </w:t>
      </w:r>
    </w:p>
    <w:p w:rsidR="00AA3AE6" w:rsidRPr="00B12ADD" w:rsidRDefault="00AA3AE6" w:rsidP="00AA3AE6">
      <w:pPr>
        <w:numPr>
          <w:ilvl w:val="0"/>
          <w:numId w:val="4"/>
        </w:numPr>
        <w:spacing w:after="38"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умения вести самостоятельный поиск, анализ, отбор информации, ее преобразование, сохранение, передачу и презентацию с помощью технических средств и информационных технологий: </w:t>
      </w:r>
    </w:p>
    <w:p w:rsidR="00AA3AE6" w:rsidRPr="00B12ADD" w:rsidRDefault="00AA3AE6" w:rsidP="00AA3AE6">
      <w:pPr>
        <w:numPr>
          <w:ilvl w:val="0"/>
          <w:numId w:val="5"/>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анализировать, сравнивать, классифицировать и обобщать факты и явления, выявлять причины и следствия простых явлений; </w:t>
      </w:r>
    </w:p>
    <w:p w:rsidR="00AA3AE6" w:rsidRPr="00B12ADD" w:rsidRDefault="00AA3AE6" w:rsidP="00AA3AE6">
      <w:pPr>
        <w:numPr>
          <w:ilvl w:val="0"/>
          <w:numId w:val="5"/>
        </w:numPr>
        <w:spacing w:after="37"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осуществлять сравнение, сериацию и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 </w:t>
      </w:r>
    </w:p>
    <w:p w:rsidR="00AA3AE6" w:rsidRPr="00B12ADD" w:rsidRDefault="00AA3AE6" w:rsidP="00AA3AE6">
      <w:pPr>
        <w:numPr>
          <w:ilvl w:val="0"/>
          <w:numId w:val="5"/>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строить логическое рассуждение, включающее установление причинно-следственных </w:t>
      </w:r>
    </w:p>
    <w:p w:rsidR="00AA3AE6" w:rsidRPr="00B12ADD" w:rsidRDefault="00AA3AE6" w:rsidP="00AA3AE6">
      <w:pPr>
        <w:spacing w:after="37"/>
        <w:ind w:left="-5"/>
        <w:rPr>
          <w:rFonts w:ascii="Times New Roman" w:hAnsi="Times New Roman" w:cs="Times New Roman"/>
          <w:sz w:val="24"/>
          <w:szCs w:val="24"/>
        </w:rPr>
      </w:pPr>
      <w:r w:rsidRPr="00B12ADD">
        <w:rPr>
          <w:rFonts w:ascii="Times New Roman" w:hAnsi="Times New Roman" w:cs="Times New Roman"/>
          <w:sz w:val="24"/>
          <w:szCs w:val="24"/>
        </w:rPr>
        <w:t xml:space="preserve">связей; </w:t>
      </w:r>
    </w:p>
    <w:p w:rsidR="00AA3AE6" w:rsidRPr="00B12ADD" w:rsidRDefault="00AA3AE6" w:rsidP="00AA3AE6">
      <w:pPr>
        <w:numPr>
          <w:ilvl w:val="0"/>
          <w:numId w:val="5"/>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создавать схематические модели с выделением существенных характеристик объекта;  </w:t>
      </w:r>
    </w:p>
    <w:p w:rsidR="00AA3AE6" w:rsidRPr="00B12ADD" w:rsidRDefault="00AA3AE6" w:rsidP="00AA3AE6">
      <w:pPr>
        <w:numPr>
          <w:ilvl w:val="0"/>
          <w:numId w:val="5"/>
        </w:numPr>
        <w:spacing w:after="35" w:line="268" w:lineRule="auto"/>
        <w:ind w:firstLine="452"/>
        <w:jc w:val="both"/>
        <w:rPr>
          <w:rFonts w:ascii="Times New Roman" w:hAnsi="Times New Roman" w:cs="Times New Roman"/>
          <w:sz w:val="24"/>
          <w:szCs w:val="24"/>
        </w:rPr>
      </w:pPr>
      <w:r w:rsidRPr="00B12ADD">
        <w:rPr>
          <w:rFonts w:ascii="Times New Roman" w:eastAsia="Arial" w:hAnsi="Times New Roman" w:cs="Times New Roman"/>
          <w:sz w:val="24"/>
          <w:szCs w:val="24"/>
        </w:rPr>
        <w:t xml:space="preserve"> </w:t>
      </w:r>
      <w:r w:rsidRPr="00B12ADD">
        <w:rPr>
          <w:rFonts w:ascii="Times New Roman" w:hAnsi="Times New Roman" w:cs="Times New Roman"/>
          <w:sz w:val="24"/>
          <w:szCs w:val="24"/>
        </w:rPr>
        <w:t xml:space="preserve">составлять тезисы, различные виды планов (простых, сложных и т.п.); </w:t>
      </w:r>
    </w:p>
    <w:p w:rsidR="00AA3AE6" w:rsidRPr="00B12ADD" w:rsidRDefault="00AA3AE6" w:rsidP="00AA3AE6">
      <w:pPr>
        <w:numPr>
          <w:ilvl w:val="0"/>
          <w:numId w:val="5"/>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преобразовывать информацию  из одного вида в другой (таблицу в текст и пр.); </w:t>
      </w:r>
    </w:p>
    <w:p w:rsidR="00AA3AE6" w:rsidRPr="00B12ADD" w:rsidRDefault="00AA3AE6" w:rsidP="00AA3AE6">
      <w:pPr>
        <w:numPr>
          <w:ilvl w:val="0"/>
          <w:numId w:val="5"/>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вычитывать все уровни текстовой информации;  </w:t>
      </w:r>
    </w:p>
    <w:p w:rsidR="00AA3AE6" w:rsidRPr="00B12ADD" w:rsidRDefault="00AA3AE6" w:rsidP="00AA3AE6">
      <w:pPr>
        <w:numPr>
          <w:ilvl w:val="0"/>
          <w:numId w:val="5"/>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уметь определять возможные источники необходимых сведений, производить поиск информации, анализировать и оценивать её достоверность.  </w:t>
      </w:r>
    </w:p>
    <w:p w:rsidR="00AA3AE6" w:rsidRPr="00B12ADD" w:rsidRDefault="00AA3AE6" w:rsidP="00AA3AE6">
      <w:pPr>
        <w:spacing w:after="23"/>
        <w:ind w:left="447"/>
        <w:rPr>
          <w:rFonts w:ascii="Times New Roman" w:hAnsi="Times New Roman" w:cs="Times New Roman"/>
          <w:sz w:val="24"/>
          <w:szCs w:val="24"/>
        </w:rPr>
      </w:pPr>
      <w:r w:rsidRPr="00B12ADD">
        <w:rPr>
          <w:rFonts w:ascii="Times New Roman" w:hAnsi="Times New Roman" w:cs="Times New Roman"/>
          <w:i/>
          <w:sz w:val="24"/>
          <w:szCs w:val="24"/>
          <w:u w:val="single" w:color="000000"/>
        </w:rPr>
        <w:t>Коммуникативные УУД:</w:t>
      </w:r>
      <w:r w:rsidRPr="00B12ADD">
        <w:rPr>
          <w:rFonts w:ascii="Times New Roman" w:hAnsi="Times New Roman" w:cs="Times New Roman"/>
          <w:i/>
          <w:sz w:val="24"/>
          <w:szCs w:val="24"/>
        </w:rPr>
        <w:t xml:space="preserve"> </w:t>
      </w:r>
    </w:p>
    <w:p w:rsidR="00AA3AE6" w:rsidRDefault="00AA3AE6" w:rsidP="00AA3AE6">
      <w:pPr>
        <w:numPr>
          <w:ilvl w:val="0"/>
          <w:numId w:val="5"/>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самостоятельно организовывать учебное взаимодействие в группе (определять общие цели, распределять роли, договариваться друг с другом и т.д.). </w:t>
      </w:r>
    </w:p>
    <w:p w:rsidR="00AA3AE6" w:rsidRDefault="00AA3AE6" w:rsidP="00AA3AE6">
      <w:pPr>
        <w:pStyle w:val="1"/>
        <w:ind w:left="1579" w:right="724"/>
        <w:rPr>
          <w:szCs w:val="24"/>
          <w:u w:val="none"/>
        </w:rPr>
      </w:pPr>
      <w:r w:rsidRPr="00B12ADD">
        <w:rPr>
          <w:szCs w:val="24"/>
          <w:u w:val="none"/>
        </w:rPr>
        <w:t>Планируемые результаты изучения учебного предмета «География»</w:t>
      </w:r>
    </w:p>
    <w:p w:rsidR="00AA3AE6" w:rsidRPr="00AA3AE6" w:rsidRDefault="00AA3AE6" w:rsidP="00AA3AE6">
      <w:pPr>
        <w:jc w:val="center"/>
        <w:rPr>
          <w:b/>
          <w:sz w:val="24"/>
          <w:szCs w:val="24"/>
          <w:lang w:eastAsia="ru-RU"/>
        </w:rPr>
      </w:pPr>
      <w:r>
        <w:rPr>
          <w:b/>
          <w:sz w:val="24"/>
          <w:szCs w:val="24"/>
          <w:lang w:eastAsia="ru-RU"/>
        </w:rPr>
        <w:t>7</w:t>
      </w:r>
      <w:r w:rsidRPr="00AA3AE6">
        <w:rPr>
          <w:b/>
          <w:sz w:val="24"/>
          <w:szCs w:val="24"/>
          <w:lang w:eastAsia="ru-RU"/>
        </w:rPr>
        <w:t xml:space="preserve"> класс</w:t>
      </w:r>
    </w:p>
    <w:p w:rsidR="00AA3AE6" w:rsidRPr="00B12ADD" w:rsidRDefault="00AA3AE6" w:rsidP="00AA3AE6">
      <w:pPr>
        <w:spacing w:after="24"/>
        <w:ind w:left="452"/>
        <w:rPr>
          <w:rFonts w:ascii="Times New Roman" w:hAnsi="Times New Roman" w:cs="Times New Roman"/>
          <w:sz w:val="24"/>
          <w:szCs w:val="24"/>
        </w:rPr>
      </w:pPr>
    </w:p>
    <w:p w:rsidR="00AA3AE6" w:rsidRPr="00B12ADD" w:rsidRDefault="00AA3AE6" w:rsidP="00AA3AE6">
      <w:pPr>
        <w:ind w:left="-15" w:firstLine="452"/>
        <w:rPr>
          <w:rFonts w:ascii="Times New Roman" w:hAnsi="Times New Roman" w:cs="Times New Roman"/>
          <w:sz w:val="24"/>
          <w:szCs w:val="24"/>
        </w:rPr>
      </w:pPr>
      <w:r w:rsidRPr="00B12ADD">
        <w:rPr>
          <w:rFonts w:ascii="Times New Roman" w:hAnsi="Times New Roman" w:cs="Times New Roman"/>
          <w:b/>
          <w:sz w:val="24"/>
          <w:szCs w:val="24"/>
        </w:rPr>
        <w:t>Метапредметными</w:t>
      </w:r>
      <w:r w:rsidRPr="00B12ADD">
        <w:rPr>
          <w:rFonts w:ascii="Times New Roman" w:hAnsi="Times New Roman" w:cs="Times New Roman"/>
          <w:sz w:val="24"/>
          <w:szCs w:val="24"/>
        </w:rPr>
        <w:t xml:space="preserve"> результатами изучения курса «География» является формирование универсальных учебных действий (УУД). </w:t>
      </w:r>
    </w:p>
    <w:p w:rsidR="00AA3AE6" w:rsidRPr="00B12ADD" w:rsidRDefault="00AA3AE6" w:rsidP="00AA3AE6">
      <w:pPr>
        <w:spacing w:after="23"/>
        <w:ind w:left="447"/>
        <w:rPr>
          <w:rFonts w:ascii="Times New Roman" w:hAnsi="Times New Roman" w:cs="Times New Roman"/>
          <w:sz w:val="24"/>
          <w:szCs w:val="24"/>
        </w:rPr>
      </w:pPr>
      <w:r w:rsidRPr="00B12ADD">
        <w:rPr>
          <w:rFonts w:ascii="Times New Roman" w:hAnsi="Times New Roman" w:cs="Times New Roman"/>
          <w:i/>
          <w:sz w:val="24"/>
          <w:szCs w:val="24"/>
          <w:u w:val="single" w:color="000000"/>
        </w:rPr>
        <w:t>Регулятивные УУД</w:t>
      </w:r>
      <w:r w:rsidRPr="00B12ADD">
        <w:rPr>
          <w:rFonts w:ascii="Times New Roman" w:hAnsi="Times New Roman" w:cs="Times New Roman"/>
          <w:sz w:val="24"/>
          <w:szCs w:val="24"/>
        </w:rPr>
        <w:t xml:space="preserve">: </w:t>
      </w:r>
    </w:p>
    <w:p w:rsidR="00AA3AE6" w:rsidRPr="00B12ADD" w:rsidRDefault="00AA3AE6" w:rsidP="00AA3AE6">
      <w:pPr>
        <w:numPr>
          <w:ilvl w:val="0"/>
          <w:numId w:val="2"/>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способности к самостоятельному приобретению новых знаний и практических умений, умения управлять своей познавательной деятельностью; </w:t>
      </w:r>
    </w:p>
    <w:p w:rsidR="00AA3AE6" w:rsidRPr="00B12ADD" w:rsidRDefault="00AA3AE6" w:rsidP="00AA3AE6">
      <w:pPr>
        <w:numPr>
          <w:ilvl w:val="0"/>
          <w:numId w:val="2"/>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умения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 </w:t>
      </w:r>
    </w:p>
    <w:p w:rsidR="00AA3AE6" w:rsidRPr="00B12ADD" w:rsidRDefault="00AA3AE6" w:rsidP="00AA3AE6">
      <w:pPr>
        <w:numPr>
          <w:ilvl w:val="0"/>
          <w:numId w:val="3"/>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lastRenderedPageBreak/>
        <w:t xml:space="preserve">самостоятельно обнаруживать и формулировать учебную проблему, определять цель учебной деятельности, выбирать тему проекта; </w:t>
      </w:r>
    </w:p>
    <w:p w:rsidR="00AA3AE6" w:rsidRPr="00B12ADD" w:rsidRDefault="00AA3AE6" w:rsidP="00AA3AE6">
      <w:pPr>
        <w:numPr>
          <w:ilvl w:val="0"/>
          <w:numId w:val="3"/>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выдвигать версии решения проблемы, осознавать конечный результат, выбирать из предложенных и искать самостоятельно  средства достижения цели; </w:t>
      </w:r>
    </w:p>
    <w:p w:rsidR="00AA3AE6" w:rsidRPr="00B12ADD" w:rsidRDefault="00AA3AE6" w:rsidP="00AA3AE6">
      <w:pPr>
        <w:numPr>
          <w:ilvl w:val="0"/>
          <w:numId w:val="3"/>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составлять (индивидуально или в группе) план решения проблемы (выполнения </w:t>
      </w:r>
    </w:p>
    <w:p w:rsidR="00AA3AE6" w:rsidRPr="00B12ADD" w:rsidRDefault="00AA3AE6" w:rsidP="00AA3AE6">
      <w:pPr>
        <w:spacing w:after="37"/>
        <w:ind w:left="-5"/>
        <w:rPr>
          <w:rFonts w:ascii="Times New Roman" w:hAnsi="Times New Roman" w:cs="Times New Roman"/>
          <w:sz w:val="24"/>
          <w:szCs w:val="24"/>
        </w:rPr>
      </w:pPr>
      <w:r w:rsidRPr="00B12ADD">
        <w:rPr>
          <w:rFonts w:ascii="Times New Roman" w:hAnsi="Times New Roman" w:cs="Times New Roman"/>
          <w:sz w:val="24"/>
          <w:szCs w:val="24"/>
        </w:rPr>
        <w:t xml:space="preserve">проекта); </w:t>
      </w:r>
    </w:p>
    <w:p w:rsidR="00AA3AE6" w:rsidRPr="00B12ADD" w:rsidRDefault="00AA3AE6" w:rsidP="00AA3AE6">
      <w:pPr>
        <w:numPr>
          <w:ilvl w:val="0"/>
          <w:numId w:val="3"/>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работая по плану, сверять свои действия с целью и, при необходимости, исправлять ошибки самостоятельно; </w:t>
      </w:r>
    </w:p>
    <w:p w:rsidR="00AA3AE6" w:rsidRPr="00B12ADD" w:rsidRDefault="00AA3AE6" w:rsidP="00AA3AE6">
      <w:pPr>
        <w:numPr>
          <w:ilvl w:val="0"/>
          <w:numId w:val="3"/>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в диалоге с учителем совершенствовать самостоятельно выработанные критерии оценки. </w:t>
      </w:r>
    </w:p>
    <w:p w:rsidR="00AA3AE6" w:rsidRPr="00B12ADD" w:rsidRDefault="00AA3AE6" w:rsidP="00AA3AE6">
      <w:pPr>
        <w:spacing w:after="23"/>
        <w:ind w:left="447"/>
        <w:rPr>
          <w:rFonts w:ascii="Times New Roman" w:hAnsi="Times New Roman" w:cs="Times New Roman"/>
          <w:sz w:val="24"/>
          <w:szCs w:val="24"/>
        </w:rPr>
      </w:pPr>
      <w:r w:rsidRPr="00B12ADD">
        <w:rPr>
          <w:rFonts w:ascii="Times New Roman" w:hAnsi="Times New Roman" w:cs="Times New Roman"/>
          <w:i/>
          <w:sz w:val="24"/>
          <w:szCs w:val="24"/>
          <w:u w:val="single" w:color="000000"/>
        </w:rPr>
        <w:t>Познавательные УУД:</w:t>
      </w:r>
      <w:r w:rsidRPr="00B12ADD">
        <w:rPr>
          <w:rFonts w:ascii="Times New Roman" w:hAnsi="Times New Roman" w:cs="Times New Roman"/>
          <w:i/>
          <w:sz w:val="24"/>
          <w:szCs w:val="24"/>
        </w:rPr>
        <w:t xml:space="preserve"> </w:t>
      </w:r>
    </w:p>
    <w:p w:rsidR="00AA3AE6" w:rsidRPr="00B12ADD" w:rsidRDefault="00AA3AE6" w:rsidP="00AA3AE6">
      <w:pPr>
        <w:numPr>
          <w:ilvl w:val="0"/>
          <w:numId w:val="4"/>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формирование и развитие посредством географического знания познавательных интересов, интеллектуальных и творческих способностей учащихся; </w:t>
      </w:r>
    </w:p>
    <w:p w:rsidR="00AA3AE6" w:rsidRPr="00B12ADD" w:rsidRDefault="00AA3AE6" w:rsidP="00AA3AE6">
      <w:pPr>
        <w:numPr>
          <w:ilvl w:val="0"/>
          <w:numId w:val="4"/>
        </w:numPr>
        <w:spacing w:after="38"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умения вести самостоятельный поиск, анализ, отбор информации, ее преобразование, сохранение, передачу и презентацию с помощью технических средств и информационных технологий: </w:t>
      </w:r>
    </w:p>
    <w:p w:rsidR="00AA3AE6" w:rsidRPr="00B12ADD" w:rsidRDefault="00AA3AE6" w:rsidP="00AA3AE6">
      <w:pPr>
        <w:numPr>
          <w:ilvl w:val="0"/>
          <w:numId w:val="5"/>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анализировать, сравнивать, классифицировать и обобщать факты и явления, выявлять причины и следствия простых явлений; </w:t>
      </w:r>
    </w:p>
    <w:p w:rsidR="00AA3AE6" w:rsidRPr="00B12ADD" w:rsidRDefault="00AA3AE6" w:rsidP="00AA3AE6">
      <w:pPr>
        <w:numPr>
          <w:ilvl w:val="0"/>
          <w:numId w:val="5"/>
        </w:numPr>
        <w:spacing w:after="37"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осуществлять сравнение, сериацию и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 </w:t>
      </w:r>
    </w:p>
    <w:p w:rsidR="00AA3AE6" w:rsidRPr="00B12ADD" w:rsidRDefault="00AA3AE6" w:rsidP="00AA3AE6">
      <w:pPr>
        <w:numPr>
          <w:ilvl w:val="0"/>
          <w:numId w:val="5"/>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строить логическое рассуждение, включающее установление причинно-следственных </w:t>
      </w:r>
    </w:p>
    <w:p w:rsidR="00AA3AE6" w:rsidRPr="00B12ADD" w:rsidRDefault="00AA3AE6" w:rsidP="00AA3AE6">
      <w:pPr>
        <w:spacing w:after="37"/>
        <w:ind w:left="-5"/>
        <w:rPr>
          <w:rFonts w:ascii="Times New Roman" w:hAnsi="Times New Roman" w:cs="Times New Roman"/>
          <w:sz w:val="24"/>
          <w:szCs w:val="24"/>
        </w:rPr>
      </w:pPr>
      <w:r w:rsidRPr="00B12ADD">
        <w:rPr>
          <w:rFonts w:ascii="Times New Roman" w:hAnsi="Times New Roman" w:cs="Times New Roman"/>
          <w:sz w:val="24"/>
          <w:szCs w:val="24"/>
        </w:rPr>
        <w:t xml:space="preserve">связей; </w:t>
      </w:r>
    </w:p>
    <w:p w:rsidR="00AA3AE6" w:rsidRPr="00B12ADD" w:rsidRDefault="00AA3AE6" w:rsidP="00AA3AE6">
      <w:pPr>
        <w:numPr>
          <w:ilvl w:val="0"/>
          <w:numId w:val="5"/>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создавать схематические модели с выделением существенных характеристик объекта;  </w:t>
      </w:r>
    </w:p>
    <w:p w:rsidR="00AA3AE6" w:rsidRPr="00B12ADD" w:rsidRDefault="00AA3AE6" w:rsidP="00AA3AE6">
      <w:pPr>
        <w:numPr>
          <w:ilvl w:val="0"/>
          <w:numId w:val="5"/>
        </w:numPr>
        <w:spacing w:after="35" w:line="268" w:lineRule="auto"/>
        <w:ind w:firstLine="452"/>
        <w:jc w:val="both"/>
        <w:rPr>
          <w:rFonts w:ascii="Times New Roman" w:hAnsi="Times New Roman" w:cs="Times New Roman"/>
          <w:sz w:val="24"/>
          <w:szCs w:val="24"/>
        </w:rPr>
      </w:pPr>
      <w:r w:rsidRPr="00B12ADD">
        <w:rPr>
          <w:rFonts w:ascii="Times New Roman" w:eastAsia="Arial" w:hAnsi="Times New Roman" w:cs="Times New Roman"/>
          <w:sz w:val="24"/>
          <w:szCs w:val="24"/>
        </w:rPr>
        <w:t xml:space="preserve"> </w:t>
      </w:r>
      <w:r w:rsidRPr="00B12ADD">
        <w:rPr>
          <w:rFonts w:ascii="Times New Roman" w:hAnsi="Times New Roman" w:cs="Times New Roman"/>
          <w:sz w:val="24"/>
          <w:szCs w:val="24"/>
        </w:rPr>
        <w:t xml:space="preserve">составлять тезисы, различные виды планов (простых, сложных и т.п.); </w:t>
      </w:r>
    </w:p>
    <w:p w:rsidR="00AA3AE6" w:rsidRPr="00B12ADD" w:rsidRDefault="00AA3AE6" w:rsidP="00AA3AE6">
      <w:pPr>
        <w:numPr>
          <w:ilvl w:val="0"/>
          <w:numId w:val="5"/>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преобразовывать информацию  из одного вида в другой (таблицу в текст и пр.); </w:t>
      </w:r>
    </w:p>
    <w:p w:rsidR="00AA3AE6" w:rsidRPr="00B12ADD" w:rsidRDefault="00AA3AE6" w:rsidP="00AA3AE6">
      <w:pPr>
        <w:numPr>
          <w:ilvl w:val="0"/>
          <w:numId w:val="5"/>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вычитывать все уровни текстовой информации;  </w:t>
      </w:r>
    </w:p>
    <w:p w:rsidR="00AA3AE6" w:rsidRPr="00B12ADD" w:rsidRDefault="00AA3AE6" w:rsidP="00AA3AE6">
      <w:pPr>
        <w:numPr>
          <w:ilvl w:val="0"/>
          <w:numId w:val="5"/>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уметь определять возможные источники необходимых сведений, производить поиск информации, анализировать и оценивать её достоверность.  </w:t>
      </w:r>
    </w:p>
    <w:p w:rsidR="00AA3AE6" w:rsidRPr="00B12ADD" w:rsidRDefault="00AA3AE6" w:rsidP="00AA3AE6">
      <w:pPr>
        <w:spacing w:after="23"/>
        <w:ind w:left="447"/>
        <w:rPr>
          <w:rFonts w:ascii="Times New Roman" w:hAnsi="Times New Roman" w:cs="Times New Roman"/>
          <w:sz w:val="24"/>
          <w:szCs w:val="24"/>
        </w:rPr>
      </w:pPr>
      <w:r w:rsidRPr="00B12ADD">
        <w:rPr>
          <w:rFonts w:ascii="Times New Roman" w:hAnsi="Times New Roman" w:cs="Times New Roman"/>
          <w:i/>
          <w:sz w:val="24"/>
          <w:szCs w:val="24"/>
          <w:u w:val="single" w:color="000000"/>
        </w:rPr>
        <w:t>Коммуникативные УУД:</w:t>
      </w:r>
      <w:r w:rsidRPr="00B12ADD">
        <w:rPr>
          <w:rFonts w:ascii="Times New Roman" w:hAnsi="Times New Roman" w:cs="Times New Roman"/>
          <w:i/>
          <w:sz w:val="24"/>
          <w:szCs w:val="24"/>
        </w:rPr>
        <w:t xml:space="preserve"> </w:t>
      </w:r>
    </w:p>
    <w:p w:rsidR="00AA3AE6" w:rsidRPr="00B12ADD" w:rsidRDefault="00AA3AE6" w:rsidP="00AA3AE6">
      <w:pPr>
        <w:numPr>
          <w:ilvl w:val="0"/>
          <w:numId w:val="5"/>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самостоятельно организовывать учебное взаимодействие в группе (определять общие цели, распределять роли, договариваться друг с другом и т.д.). </w:t>
      </w:r>
    </w:p>
    <w:p w:rsidR="00AA3AE6" w:rsidRPr="00B12ADD" w:rsidRDefault="00AA3AE6" w:rsidP="00AA3AE6">
      <w:pPr>
        <w:spacing w:after="5" w:line="268" w:lineRule="auto"/>
        <w:ind w:left="452"/>
        <w:jc w:val="both"/>
        <w:rPr>
          <w:rFonts w:ascii="Times New Roman" w:hAnsi="Times New Roman" w:cs="Times New Roman"/>
          <w:sz w:val="24"/>
          <w:szCs w:val="24"/>
        </w:rPr>
      </w:pPr>
    </w:p>
    <w:p w:rsidR="00AA3AE6" w:rsidRDefault="00AA3AE6" w:rsidP="00AA3AE6">
      <w:pPr>
        <w:pStyle w:val="1"/>
        <w:ind w:left="1579" w:right="724"/>
        <w:rPr>
          <w:szCs w:val="24"/>
          <w:u w:val="none"/>
        </w:rPr>
      </w:pPr>
      <w:r w:rsidRPr="00B12ADD">
        <w:rPr>
          <w:szCs w:val="24"/>
          <w:u w:val="none"/>
        </w:rPr>
        <w:t>Планируемые результаты изучения учебного предмета «География»</w:t>
      </w:r>
    </w:p>
    <w:p w:rsidR="00AA3AE6" w:rsidRPr="00AA3AE6" w:rsidRDefault="00AA3AE6" w:rsidP="00AA3AE6">
      <w:pPr>
        <w:jc w:val="center"/>
        <w:rPr>
          <w:b/>
          <w:sz w:val="24"/>
          <w:szCs w:val="24"/>
          <w:lang w:eastAsia="ru-RU"/>
        </w:rPr>
      </w:pPr>
      <w:r>
        <w:rPr>
          <w:b/>
          <w:sz w:val="24"/>
          <w:szCs w:val="24"/>
          <w:lang w:eastAsia="ru-RU"/>
        </w:rPr>
        <w:t>8</w:t>
      </w:r>
      <w:r w:rsidRPr="00AA3AE6">
        <w:rPr>
          <w:b/>
          <w:sz w:val="24"/>
          <w:szCs w:val="24"/>
          <w:lang w:eastAsia="ru-RU"/>
        </w:rPr>
        <w:t xml:space="preserve"> класс</w:t>
      </w:r>
    </w:p>
    <w:p w:rsidR="00AA3AE6" w:rsidRPr="00B12ADD" w:rsidRDefault="00AA3AE6" w:rsidP="00AA3AE6">
      <w:pPr>
        <w:spacing w:after="24"/>
        <w:ind w:left="452"/>
        <w:rPr>
          <w:rFonts w:ascii="Times New Roman" w:hAnsi="Times New Roman" w:cs="Times New Roman"/>
          <w:sz w:val="24"/>
          <w:szCs w:val="24"/>
        </w:rPr>
      </w:pPr>
    </w:p>
    <w:p w:rsidR="00AA3AE6" w:rsidRPr="00B12ADD" w:rsidRDefault="00AA3AE6" w:rsidP="00AA3AE6">
      <w:pPr>
        <w:ind w:left="-15" w:firstLine="452"/>
        <w:rPr>
          <w:rFonts w:ascii="Times New Roman" w:hAnsi="Times New Roman" w:cs="Times New Roman"/>
          <w:sz w:val="24"/>
          <w:szCs w:val="24"/>
        </w:rPr>
      </w:pPr>
      <w:r w:rsidRPr="00B12ADD">
        <w:rPr>
          <w:rFonts w:ascii="Times New Roman" w:hAnsi="Times New Roman" w:cs="Times New Roman"/>
          <w:b/>
          <w:sz w:val="24"/>
          <w:szCs w:val="24"/>
        </w:rPr>
        <w:t>Метапредметными</w:t>
      </w:r>
      <w:r w:rsidRPr="00B12ADD">
        <w:rPr>
          <w:rFonts w:ascii="Times New Roman" w:hAnsi="Times New Roman" w:cs="Times New Roman"/>
          <w:sz w:val="24"/>
          <w:szCs w:val="24"/>
        </w:rPr>
        <w:t xml:space="preserve"> результатами изучения курса «География» является формирование универсальных учебных действий (УУД). </w:t>
      </w:r>
    </w:p>
    <w:p w:rsidR="00AA3AE6" w:rsidRPr="00B12ADD" w:rsidRDefault="00AA3AE6" w:rsidP="00AA3AE6">
      <w:pPr>
        <w:spacing w:after="23"/>
        <w:ind w:left="447"/>
        <w:rPr>
          <w:rFonts w:ascii="Times New Roman" w:hAnsi="Times New Roman" w:cs="Times New Roman"/>
          <w:sz w:val="24"/>
          <w:szCs w:val="24"/>
        </w:rPr>
      </w:pPr>
      <w:r w:rsidRPr="00B12ADD">
        <w:rPr>
          <w:rFonts w:ascii="Times New Roman" w:hAnsi="Times New Roman" w:cs="Times New Roman"/>
          <w:i/>
          <w:sz w:val="24"/>
          <w:szCs w:val="24"/>
          <w:u w:val="single" w:color="000000"/>
        </w:rPr>
        <w:t>Регулятивные УУД</w:t>
      </w:r>
      <w:r w:rsidRPr="00B12ADD">
        <w:rPr>
          <w:rFonts w:ascii="Times New Roman" w:hAnsi="Times New Roman" w:cs="Times New Roman"/>
          <w:sz w:val="24"/>
          <w:szCs w:val="24"/>
        </w:rPr>
        <w:t xml:space="preserve">: </w:t>
      </w:r>
    </w:p>
    <w:p w:rsidR="00AA3AE6" w:rsidRPr="00B12ADD" w:rsidRDefault="00AA3AE6" w:rsidP="00AA3AE6">
      <w:pPr>
        <w:numPr>
          <w:ilvl w:val="0"/>
          <w:numId w:val="2"/>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способности к самостоятельному приобретению новых знаний и практических умений, умения управлять своей познавательной деятельностью; </w:t>
      </w:r>
    </w:p>
    <w:p w:rsidR="00AA3AE6" w:rsidRPr="00B12ADD" w:rsidRDefault="00AA3AE6" w:rsidP="00AA3AE6">
      <w:pPr>
        <w:numPr>
          <w:ilvl w:val="0"/>
          <w:numId w:val="2"/>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умения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 </w:t>
      </w:r>
    </w:p>
    <w:p w:rsidR="00AA3AE6" w:rsidRPr="00B12ADD" w:rsidRDefault="00AA3AE6" w:rsidP="00AA3AE6">
      <w:pPr>
        <w:numPr>
          <w:ilvl w:val="0"/>
          <w:numId w:val="3"/>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самостоятельно обнаруживать и формулировать учебную проблему, определять цель учебной деятельности, выбирать тему проекта; </w:t>
      </w:r>
    </w:p>
    <w:p w:rsidR="00AA3AE6" w:rsidRPr="00B12ADD" w:rsidRDefault="00AA3AE6" w:rsidP="00AA3AE6">
      <w:pPr>
        <w:numPr>
          <w:ilvl w:val="0"/>
          <w:numId w:val="3"/>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lastRenderedPageBreak/>
        <w:t xml:space="preserve">выдвигать версии решения проблемы, осознавать конечный результат, выбирать из предложенных и искать самостоятельно  средства достижения цели; </w:t>
      </w:r>
    </w:p>
    <w:p w:rsidR="00AA3AE6" w:rsidRPr="00B12ADD" w:rsidRDefault="00AA3AE6" w:rsidP="00AA3AE6">
      <w:pPr>
        <w:numPr>
          <w:ilvl w:val="0"/>
          <w:numId w:val="3"/>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составлять (индивидуально или в группе) план решения проблемы (выполнения </w:t>
      </w:r>
    </w:p>
    <w:p w:rsidR="00AA3AE6" w:rsidRPr="00B12ADD" w:rsidRDefault="00AA3AE6" w:rsidP="00AA3AE6">
      <w:pPr>
        <w:spacing w:after="37"/>
        <w:ind w:left="-5"/>
        <w:rPr>
          <w:rFonts w:ascii="Times New Roman" w:hAnsi="Times New Roman" w:cs="Times New Roman"/>
          <w:sz w:val="24"/>
          <w:szCs w:val="24"/>
        </w:rPr>
      </w:pPr>
      <w:r w:rsidRPr="00B12ADD">
        <w:rPr>
          <w:rFonts w:ascii="Times New Roman" w:hAnsi="Times New Roman" w:cs="Times New Roman"/>
          <w:sz w:val="24"/>
          <w:szCs w:val="24"/>
        </w:rPr>
        <w:t xml:space="preserve">проекта); </w:t>
      </w:r>
    </w:p>
    <w:p w:rsidR="00AA3AE6" w:rsidRPr="00B12ADD" w:rsidRDefault="00AA3AE6" w:rsidP="00AA3AE6">
      <w:pPr>
        <w:numPr>
          <w:ilvl w:val="0"/>
          <w:numId w:val="3"/>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работая по плану, сверять свои действия с целью и, при необходимости, исправлять ошибки самостоятельно; </w:t>
      </w:r>
    </w:p>
    <w:p w:rsidR="00AA3AE6" w:rsidRPr="00B12ADD" w:rsidRDefault="00AA3AE6" w:rsidP="00AA3AE6">
      <w:pPr>
        <w:numPr>
          <w:ilvl w:val="0"/>
          <w:numId w:val="3"/>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в диалоге с учителем совершенствовать самостоятельно выработанные критерии оценки. </w:t>
      </w:r>
    </w:p>
    <w:p w:rsidR="00AA3AE6" w:rsidRPr="00B12ADD" w:rsidRDefault="00AA3AE6" w:rsidP="00AA3AE6">
      <w:pPr>
        <w:spacing w:after="23"/>
        <w:ind w:left="447"/>
        <w:rPr>
          <w:rFonts w:ascii="Times New Roman" w:hAnsi="Times New Roman" w:cs="Times New Roman"/>
          <w:sz w:val="24"/>
          <w:szCs w:val="24"/>
        </w:rPr>
      </w:pPr>
      <w:r w:rsidRPr="00B12ADD">
        <w:rPr>
          <w:rFonts w:ascii="Times New Roman" w:hAnsi="Times New Roman" w:cs="Times New Roman"/>
          <w:i/>
          <w:sz w:val="24"/>
          <w:szCs w:val="24"/>
          <w:u w:val="single" w:color="000000"/>
        </w:rPr>
        <w:t>Познавательные УУД:</w:t>
      </w:r>
      <w:r w:rsidRPr="00B12ADD">
        <w:rPr>
          <w:rFonts w:ascii="Times New Roman" w:hAnsi="Times New Roman" w:cs="Times New Roman"/>
          <w:i/>
          <w:sz w:val="24"/>
          <w:szCs w:val="24"/>
        </w:rPr>
        <w:t xml:space="preserve"> </w:t>
      </w:r>
    </w:p>
    <w:p w:rsidR="00AA3AE6" w:rsidRPr="00B12ADD" w:rsidRDefault="00AA3AE6" w:rsidP="00AA3AE6">
      <w:pPr>
        <w:numPr>
          <w:ilvl w:val="0"/>
          <w:numId w:val="4"/>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формирование и развитие посредством географического знания познавательных интересов, интеллектуальных и творческих способностей учащихся; </w:t>
      </w:r>
    </w:p>
    <w:p w:rsidR="00AA3AE6" w:rsidRPr="00B12ADD" w:rsidRDefault="00AA3AE6" w:rsidP="00AA3AE6">
      <w:pPr>
        <w:numPr>
          <w:ilvl w:val="0"/>
          <w:numId w:val="4"/>
        </w:numPr>
        <w:spacing w:after="38"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умения вести самостоятельный поиск, анализ, отбор информации, ее преобразование, сохранение, передачу и презентацию с помощью технических средств и информационных технологий: </w:t>
      </w:r>
    </w:p>
    <w:p w:rsidR="00AA3AE6" w:rsidRPr="00B12ADD" w:rsidRDefault="00AA3AE6" w:rsidP="00AA3AE6">
      <w:pPr>
        <w:numPr>
          <w:ilvl w:val="0"/>
          <w:numId w:val="5"/>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анализировать, сравнивать, классифицировать и обобщать факты и явления, выявлять причины и следствия простых явлений; </w:t>
      </w:r>
    </w:p>
    <w:p w:rsidR="00AA3AE6" w:rsidRPr="00B12ADD" w:rsidRDefault="00AA3AE6" w:rsidP="00AA3AE6">
      <w:pPr>
        <w:numPr>
          <w:ilvl w:val="0"/>
          <w:numId w:val="5"/>
        </w:numPr>
        <w:spacing w:after="37"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осуществлять сравнение, сериацию и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 </w:t>
      </w:r>
    </w:p>
    <w:p w:rsidR="00AA3AE6" w:rsidRPr="00B12ADD" w:rsidRDefault="00AA3AE6" w:rsidP="00AA3AE6">
      <w:pPr>
        <w:numPr>
          <w:ilvl w:val="0"/>
          <w:numId w:val="5"/>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строить логическое рассуждение, включающее установление причинно-следственных </w:t>
      </w:r>
    </w:p>
    <w:p w:rsidR="00AA3AE6" w:rsidRPr="00B12ADD" w:rsidRDefault="00AA3AE6" w:rsidP="00AA3AE6">
      <w:pPr>
        <w:spacing w:after="37"/>
        <w:ind w:left="-5"/>
        <w:rPr>
          <w:rFonts w:ascii="Times New Roman" w:hAnsi="Times New Roman" w:cs="Times New Roman"/>
          <w:sz w:val="24"/>
          <w:szCs w:val="24"/>
        </w:rPr>
      </w:pPr>
      <w:r w:rsidRPr="00B12ADD">
        <w:rPr>
          <w:rFonts w:ascii="Times New Roman" w:hAnsi="Times New Roman" w:cs="Times New Roman"/>
          <w:sz w:val="24"/>
          <w:szCs w:val="24"/>
        </w:rPr>
        <w:t xml:space="preserve">связей; </w:t>
      </w:r>
    </w:p>
    <w:p w:rsidR="00AA3AE6" w:rsidRPr="00B12ADD" w:rsidRDefault="00AA3AE6" w:rsidP="00AA3AE6">
      <w:pPr>
        <w:numPr>
          <w:ilvl w:val="0"/>
          <w:numId w:val="5"/>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создавать схематические модели с выделением существенных характеристик объекта;  </w:t>
      </w:r>
    </w:p>
    <w:p w:rsidR="00AA3AE6" w:rsidRPr="00B12ADD" w:rsidRDefault="00AA3AE6" w:rsidP="00AA3AE6">
      <w:pPr>
        <w:numPr>
          <w:ilvl w:val="0"/>
          <w:numId w:val="5"/>
        </w:numPr>
        <w:spacing w:after="35" w:line="268" w:lineRule="auto"/>
        <w:ind w:firstLine="452"/>
        <w:jc w:val="both"/>
        <w:rPr>
          <w:rFonts w:ascii="Times New Roman" w:hAnsi="Times New Roman" w:cs="Times New Roman"/>
          <w:sz w:val="24"/>
          <w:szCs w:val="24"/>
        </w:rPr>
      </w:pPr>
      <w:r w:rsidRPr="00B12ADD">
        <w:rPr>
          <w:rFonts w:ascii="Times New Roman" w:eastAsia="Arial" w:hAnsi="Times New Roman" w:cs="Times New Roman"/>
          <w:sz w:val="24"/>
          <w:szCs w:val="24"/>
        </w:rPr>
        <w:t xml:space="preserve"> </w:t>
      </w:r>
      <w:r w:rsidRPr="00B12ADD">
        <w:rPr>
          <w:rFonts w:ascii="Times New Roman" w:hAnsi="Times New Roman" w:cs="Times New Roman"/>
          <w:sz w:val="24"/>
          <w:szCs w:val="24"/>
        </w:rPr>
        <w:t xml:space="preserve">составлять тезисы, различные виды планов (простых, сложных и т.п.); </w:t>
      </w:r>
    </w:p>
    <w:p w:rsidR="00AA3AE6" w:rsidRPr="00B12ADD" w:rsidRDefault="00AA3AE6" w:rsidP="00AA3AE6">
      <w:pPr>
        <w:numPr>
          <w:ilvl w:val="0"/>
          <w:numId w:val="5"/>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преобразовывать информацию  из одного вида в другой (таблицу в текст и пр.); </w:t>
      </w:r>
    </w:p>
    <w:p w:rsidR="00AA3AE6" w:rsidRPr="00B12ADD" w:rsidRDefault="00AA3AE6" w:rsidP="00AA3AE6">
      <w:pPr>
        <w:numPr>
          <w:ilvl w:val="0"/>
          <w:numId w:val="5"/>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вычитывать все уровни текстовой информации;  </w:t>
      </w:r>
    </w:p>
    <w:p w:rsidR="00AA3AE6" w:rsidRPr="00B12ADD" w:rsidRDefault="00AA3AE6" w:rsidP="00AA3AE6">
      <w:pPr>
        <w:numPr>
          <w:ilvl w:val="0"/>
          <w:numId w:val="5"/>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уметь определять возможные источники необходимых сведений, производить поиск информации, анализировать и оценивать её достоверность.  </w:t>
      </w:r>
    </w:p>
    <w:p w:rsidR="00AA3AE6" w:rsidRPr="00B12ADD" w:rsidRDefault="00AA3AE6" w:rsidP="00AA3AE6">
      <w:pPr>
        <w:spacing w:after="23"/>
        <w:ind w:left="447"/>
        <w:rPr>
          <w:rFonts w:ascii="Times New Roman" w:hAnsi="Times New Roman" w:cs="Times New Roman"/>
          <w:sz w:val="24"/>
          <w:szCs w:val="24"/>
        </w:rPr>
      </w:pPr>
      <w:r w:rsidRPr="00B12ADD">
        <w:rPr>
          <w:rFonts w:ascii="Times New Roman" w:hAnsi="Times New Roman" w:cs="Times New Roman"/>
          <w:i/>
          <w:sz w:val="24"/>
          <w:szCs w:val="24"/>
          <w:u w:val="single" w:color="000000"/>
        </w:rPr>
        <w:t>Коммуникативные УУД:</w:t>
      </w:r>
      <w:r w:rsidRPr="00B12ADD">
        <w:rPr>
          <w:rFonts w:ascii="Times New Roman" w:hAnsi="Times New Roman" w:cs="Times New Roman"/>
          <w:i/>
          <w:sz w:val="24"/>
          <w:szCs w:val="24"/>
        </w:rPr>
        <w:t xml:space="preserve"> </w:t>
      </w:r>
    </w:p>
    <w:p w:rsidR="00AA3AE6" w:rsidRPr="00B12ADD" w:rsidRDefault="00AA3AE6" w:rsidP="00AA3AE6">
      <w:pPr>
        <w:numPr>
          <w:ilvl w:val="0"/>
          <w:numId w:val="5"/>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самостоятельно организовывать учебное взаимодействие в группе (определять общие цели, распределять роли, договариваться друг с другом и т.д.). </w:t>
      </w:r>
    </w:p>
    <w:p w:rsidR="00AA3AE6" w:rsidRDefault="00AA3AE6" w:rsidP="00AA3AE6">
      <w:pPr>
        <w:pStyle w:val="1"/>
        <w:ind w:left="1579" w:right="724"/>
        <w:rPr>
          <w:szCs w:val="24"/>
          <w:u w:val="none"/>
        </w:rPr>
      </w:pPr>
      <w:r w:rsidRPr="00B12ADD">
        <w:rPr>
          <w:szCs w:val="24"/>
          <w:u w:val="none"/>
        </w:rPr>
        <w:t>Планируемые результаты изучения учебного предмета «География»</w:t>
      </w:r>
    </w:p>
    <w:p w:rsidR="00AA3AE6" w:rsidRPr="00AA3AE6" w:rsidRDefault="00AA3AE6" w:rsidP="00AA3AE6">
      <w:pPr>
        <w:jc w:val="center"/>
        <w:rPr>
          <w:b/>
          <w:sz w:val="24"/>
          <w:szCs w:val="24"/>
          <w:lang w:eastAsia="ru-RU"/>
        </w:rPr>
      </w:pPr>
      <w:r>
        <w:rPr>
          <w:b/>
          <w:sz w:val="24"/>
          <w:szCs w:val="24"/>
          <w:lang w:eastAsia="ru-RU"/>
        </w:rPr>
        <w:t>9</w:t>
      </w:r>
      <w:r w:rsidRPr="00AA3AE6">
        <w:rPr>
          <w:b/>
          <w:sz w:val="24"/>
          <w:szCs w:val="24"/>
          <w:lang w:eastAsia="ru-RU"/>
        </w:rPr>
        <w:t xml:space="preserve"> класс</w:t>
      </w:r>
    </w:p>
    <w:p w:rsidR="00AA3AE6" w:rsidRPr="00B12ADD" w:rsidRDefault="00AA3AE6" w:rsidP="00AA3AE6">
      <w:pPr>
        <w:spacing w:after="24"/>
        <w:ind w:left="452"/>
        <w:rPr>
          <w:rFonts w:ascii="Times New Roman" w:hAnsi="Times New Roman" w:cs="Times New Roman"/>
          <w:sz w:val="24"/>
          <w:szCs w:val="24"/>
        </w:rPr>
      </w:pPr>
    </w:p>
    <w:p w:rsidR="00AA3AE6" w:rsidRPr="00B12ADD" w:rsidRDefault="00AA3AE6" w:rsidP="00AA3AE6">
      <w:pPr>
        <w:ind w:left="-15" w:firstLine="452"/>
        <w:rPr>
          <w:rFonts w:ascii="Times New Roman" w:hAnsi="Times New Roman" w:cs="Times New Roman"/>
          <w:sz w:val="24"/>
          <w:szCs w:val="24"/>
        </w:rPr>
      </w:pPr>
      <w:r w:rsidRPr="00B12ADD">
        <w:rPr>
          <w:rFonts w:ascii="Times New Roman" w:hAnsi="Times New Roman" w:cs="Times New Roman"/>
          <w:b/>
          <w:sz w:val="24"/>
          <w:szCs w:val="24"/>
        </w:rPr>
        <w:t>Метапредметными</w:t>
      </w:r>
      <w:r w:rsidRPr="00B12ADD">
        <w:rPr>
          <w:rFonts w:ascii="Times New Roman" w:hAnsi="Times New Roman" w:cs="Times New Roman"/>
          <w:sz w:val="24"/>
          <w:szCs w:val="24"/>
        </w:rPr>
        <w:t xml:space="preserve"> результатами изучения курса «География» является формирование универсальных учебных действий (УУД). </w:t>
      </w:r>
    </w:p>
    <w:p w:rsidR="00AA3AE6" w:rsidRPr="00B12ADD" w:rsidRDefault="00AA3AE6" w:rsidP="00AA3AE6">
      <w:pPr>
        <w:spacing w:after="23"/>
        <w:ind w:left="447"/>
        <w:rPr>
          <w:rFonts w:ascii="Times New Roman" w:hAnsi="Times New Roman" w:cs="Times New Roman"/>
          <w:sz w:val="24"/>
          <w:szCs w:val="24"/>
        </w:rPr>
      </w:pPr>
      <w:r w:rsidRPr="00B12ADD">
        <w:rPr>
          <w:rFonts w:ascii="Times New Roman" w:hAnsi="Times New Roman" w:cs="Times New Roman"/>
          <w:i/>
          <w:sz w:val="24"/>
          <w:szCs w:val="24"/>
          <w:u w:val="single" w:color="000000"/>
        </w:rPr>
        <w:t>Регулятивные УУД</w:t>
      </w:r>
      <w:r w:rsidRPr="00B12ADD">
        <w:rPr>
          <w:rFonts w:ascii="Times New Roman" w:hAnsi="Times New Roman" w:cs="Times New Roman"/>
          <w:sz w:val="24"/>
          <w:szCs w:val="24"/>
        </w:rPr>
        <w:t xml:space="preserve">: </w:t>
      </w:r>
    </w:p>
    <w:p w:rsidR="00AA3AE6" w:rsidRPr="00B12ADD" w:rsidRDefault="00AA3AE6" w:rsidP="00AA3AE6">
      <w:pPr>
        <w:numPr>
          <w:ilvl w:val="0"/>
          <w:numId w:val="2"/>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способности к самостоятельному приобретению новых знаний и практических умений, умения управлять своей познавательной деятельностью; </w:t>
      </w:r>
    </w:p>
    <w:p w:rsidR="00AA3AE6" w:rsidRPr="00B12ADD" w:rsidRDefault="00AA3AE6" w:rsidP="00AA3AE6">
      <w:pPr>
        <w:numPr>
          <w:ilvl w:val="0"/>
          <w:numId w:val="2"/>
        </w:numPr>
        <w:spacing w:after="34"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умения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 </w:t>
      </w:r>
    </w:p>
    <w:p w:rsidR="00AA3AE6" w:rsidRPr="00B12ADD" w:rsidRDefault="00AA3AE6" w:rsidP="00AA3AE6">
      <w:pPr>
        <w:numPr>
          <w:ilvl w:val="0"/>
          <w:numId w:val="3"/>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самостоятельно обнаруживать и формулировать учебную проблему, определять цель учебной деятельности, выбирать тему проекта; </w:t>
      </w:r>
    </w:p>
    <w:p w:rsidR="00AA3AE6" w:rsidRPr="00B12ADD" w:rsidRDefault="00AA3AE6" w:rsidP="00AA3AE6">
      <w:pPr>
        <w:numPr>
          <w:ilvl w:val="0"/>
          <w:numId w:val="3"/>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выдвигать версии решения проблемы, осознавать конечный результат, выбирать из предложенных и искать самостоятельно  средства достижения цели; </w:t>
      </w:r>
    </w:p>
    <w:p w:rsidR="00AA3AE6" w:rsidRPr="00B12ADD" w:rsidRDefault="00AA3AE6" w:rsidP="00AA3AE6">
      <w:pPr>
        <w:numPr>
          <w:ilvl w:val="0"/>
          <w:numId w:val="3"/>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составлять (индивидуально или в группе) план решения проблемы (выполнения </w:t>
      </w:r>
    </w:p>
    <w:p w:rsidR="00AA3AE6" w:rsidRPr="00B12ADD" w:rsidRDefault="00AA3AE6" w:rsidP="00AA3AE6">
      <w:pPr>
        <w:spacing w:after="37"/>
        <w:ind w:left="-5"/>
        <w:rPr>
          <w:rFonts w:ascii="Times New Roman" w:hAnsi="Times New Roman" w:cs="Times New Roman"/>
          <w:sz w:val="24"/>
          <w:szCs w:val="24"/>
        </w:rPr>
      </w:pPr>
      <w:r w:rsidRPr="00B12ADD">
        <w:rPr>
          <w:rFonts w:ascii="Times New Roman" w:hAnsi="Times New Roman" w:cs="Times New Roman"/>
          <w:sz w:val="24"/>
          <w:szCs w:val="24"/>
        </w:rPr>
        <w:lastRenderedPageBreak/>
        <w:t xml:space="preserve">проекта); </w:t>
      </w:r>
    </w:p>
    <w:p w:rsidR="00AA3AE6" w:rsidRPr="00B12ADD" w:rsidRDefault="00AA3AE6" w:rsidP="00AA3AE6">
      <w:pPr>
        <w:numPr>
          <w:ilvl w:val="0"/>
          <w:numId w:val="3"/>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работая по плану, сверять свои действия с целью и, при необходимости, исправлять ошибки самостоятельно; </w:t>
      </w:r>
    </w:p>
    <w:p w:rsidR="00AA3AE6" w:rsidRPr="00B12ADD" w:rsidRDefault="00AA3AE6" w:rsidP="00AA3AE6">
      <w:pPr>
        <w:numPr>
          <w:ilvl w:val="0"/>
          <w:numId w:val="3"/>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в диалоге с учителем совершенствовать самостоятельно выработанные критерии оценки. </w:t>
      </w:r>
    </w:p>
    <w:p w:rsidR="00AA3AE6" w:rsidRPr="00B12ADD" w:rsidRDefault="00AA3AE6" w:rsidP="00AA3AE6">
      <w:pPr>
        <w:spacing w:after="23"/>
        <w:ind w:left="447"/>
        <w:rPr>
          <w:rFonts w:ascii="Times New Roman" w:hAnsi="Times New Roman" w:cs="Times New Roman"/>
          <w:sz w:val="24"/>
          <w:szCs w:val="24"/>
        </w:rPr>
      </w:pPr>
      <w:r w:rsidRPr="00B12ADD">
        <w:rPr>
          <w:rFonts w:ascii="Times New Roman" w:hAnsi="Times New Roman" w:cs="Times New Roman"/>
          <w:i/>
          <w:sz w:val="24"/>
          <w:szCs w:val="24"/>
          <w:u w:val="single" w:color="000000"/>
        </w:rPr>
        <w:t>Познавательные УУД:</w:t>
      </w:r>
      <w:r w:rsidRPr="00B12ADD">
        <w:rPr>
          <w:rFonts w:ascii="Times New Roman" w:hAnsi="Times New Roman" w:cs="Times New Roman"/>
          <w:i/>
          <w:sz w:val="24"/>
          <w:szCs w:val="24"/>
        </w:rPr>
        <w:t xml:space="preserve"> </w:t>
      </w:r>
    </w:p>
    <w:p w:rsidR="00AA3AE6" w:rsidRPr="00B12ADD" w:rsidRDefault="00AA3AE6" w:rsidP="00AA3AE6">
      <w:pPr>
        <w:numPr>
          <w:ilvl w:val="0"/>
          <w:numId w:val="4"/>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формирование и развитие посредством географического знания познавательных интересов, интеллектуальных и творческих способностей учащихся; </w:t>
      </w:r>
    </w:p>
    <w:p w:rsidR="00AA3AE6" w:rsidRPr="00B12ADD" w:rsidRDefault="00AA3AE6" w:rsidP="00AA3AE6">
      <w:pPr>
        <w:numPr>
          <w:ilvl w:val="0"/>
          <w:numId w:val="4"/>
        </w:numPr>
        <w:spacing w:after="38"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умения вести самостоятельный поиск, анализ, отбор информации, ее преобразование, сохранение, передачу и презентацию с помощью технических средств и информационных технологий: </w:t>
      </w:r>
    </w:p>
    <w:p w:rsidR="00AA3AE6" w:rsidRPr="00B12ADD" w:rsidRDefault="00AA3AE6" w:rsidP="00AA3AE6">
      <w:pPr>
        <w:numPr>
          <w:ilvl w:val="0"/>
          <w:numId w:val="5"/>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анализировать, сравнивать, классифицировать и обобщать факты и явления, выявлять причины и следствия простых явлений; </w:t>
      </w:r>
    </w:p>
    <w:p w:rsidR="00AA3AE6" w:rsidRPr="00B12ADD" w:rsidRDefault="00AA3AE6" w:rsidP="00AA3AE6">
      <w:pPr>
        <w:numPr>
          <w:ilvl w:val="0"/>
          <w:numId w:val="5"/>
        </w:numPr>
        <w:spacing w:after="37"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осуществлять сравнение, сериацию и классификацию, самостоятельно выбирая основания и критерии для указанных логических операций; строить классификацию на основе дихотомического деления (на основе отрицания); </w:t>
      </w:r>
    </w:p>
    <w:p w:rsidR="00AA3AE6" w:rsidRPr="00B12ADD" w:rsidRDefault="00AA3AE6" w:rsidP="00AA3AE6">
      <w:pPr>
        <w:numPr>
          <w:ilvl w:val="0"/>
          <w:numId w:val="5"/>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строить логическое рассуждение, включающее установление причинно-следственных </w:t>
      </w:r>
    </w:p>
    <w:p w:rsidR="00AA3AE6" w:rsidRPr="00B12ADD" w:rsidRDefault="00AA3AE6" w:rsidP="00AA3AE6">
      <w:pPr>
        <w:spacing w:after="37"/>
        <w:ind w:left="-5"/>
        <w:rPr>
          <w:rFonts w:ascii="Times New Roman" w:hAnsi="Times New Roman" w:cs="Times New Roman"/>
          <w:sz w:val="24"/>
          <w:szCs w:val="24"/>
        </w:rPr>
      </w:pPr>
      <w:r w:rsidRPr="00B12ADD">
        <w:rPr>
          <w:rFonts w:ascii="Times New Roman" w:hAnsi="Times New Roman" w:cs="Times New Roman"/>
          <w:sz w:val="24"/>
          <w:szCs w:val="24"/>
        </w:rPr>
        <w:t xml:space="preserve">связей; </w:t>
      </w:r>
    </w:p>
    <w:p w:rsidR="00AA3AE6" w:rsidRPr="00B12ADD" w:rsidRDefault="00AA3AE6" w:rsidP="00AA3AE6">
      <w:pPr>
        <w:numPr>
          <w:ilvl w:val="0"/>
          <w:numId w:val="5"/>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создавать схематические модели с выделением существенных характеристик объекта;  </w:t>
      </w:r>
    </w:p>
    <w:p w:rsidR="00AA3AE6" w:rsidRPr="00B12ADD" w:rsidRDefault="00AA3AE6" w:rsidP="00AA3AE6">
      <w:pPr>
        <w:numPr>
          <w:ilvl w:val="0"/>
          <w:numId w:val="5"/>
        </w:numPr>
        <w:spacing w:after="35" w:line="268" w:lineRule="auto"/>
        <w:ind w:firstLine="452"/>
        <w:jc w:val="both"/>
        <w:rPr>
          <w:rFonts w:ascii="Times New Roman" w:hAnsi="Times New Roman" w:cs="Times New Roman"/>
          <w:sz w:val="24"/>
          <w:szCs w:val="24"/>
        </w:rPr>
      </w:pPr>
      <w:r w:rsidRPr="00B12ADD">
        <w:rPr>
          <w:rFonts w:ascii="Times New Roman" w:eastAsia="Arial" w:hAnsi="Times New Roman" w:cs="Times New Roman"/>
          <w:sz w:val="24"/>
          <w:szCs w:val="24"/>
        </w:rPr>
        <w:t xml:space="preserve"> </w:t>
      </w:r>
      <w:r w:rsidRPr="00B12ADD">
        <w:rPr>
          <w:rFonts w:ascii="Times New Roman" w:hAnsi="Times New Roman" w:cs="Times New Roman"/>
          <w:sz w:val="24"/>
          <w:szCs w:val="24"/>
        </w:rPr>
        <w:t xml:space="preserve">составлять тезисы, различные виды планов (простых, сложных и т.п.); </w:t>
      </w:r>
    </w:p>
    <w:p w:rsidR="00AA3AE6" w:rsidRPr="00B12ADD" w:rsidRDefault="00AA3AE6" w:rsidP="00AA3AE6">
      <w:pPr>
        <w:numPr>
          <w:ilvl w:val="0"/>
          <w:numId w:val="5"/>
        </w:numPr>
        <w:spacing w:after="3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преобразовывать информацию  из одного вида в другой (таблицу в текст и пр.); </w:t>
      </w:r>
    </w:p>
    <w:p w:rsidR="00AA3AE6" w:rsidRPr="00B12ADD" w:rsidRDefault="00AA3AE6" w:rsidP="00AA3AE6">
      <w:pPr>
        <w:numPr>
          <w:ilvl w:val="0"/>
          <w:numId w:val="5"/>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вычитывать все уровни текстовой информации;  </w:t>
      </w:r>
    </w:p>
    <w:p w:rsidR="00AA3AE6" w:rsidRPr="00B12ADD" w:rsidRDefault="00AA3AE6" w:rsidP="00AA3AE6">
      <w:pPr>
        <w:numPr>
          <w:ilvl w:val="0"/>
          <w:numId w:val="5"/>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уметь определять возможные источники необходимых сведений, производить поиск информации, анализировать и оценивать её достоверность.  </w:t>
      </w:r>
    </w:p>
    <w:p w:rsidR="00AA3AE6" w:rsidRPr="00B12ADD" w:rsidRDefault="00AA3AE6" w:rsidP="00AA3AE6">
      <w:pPr>
        <w:spacing w:after="23"/>
        <w:ind w:left="447"/>
        <w:rPr>
          <w:rFonts w:ascii="Times New Roman" w:hAnsi="Times New Roman" w:cs="Times New Roman"/>
          <w:sz w:val="24"/>
          <w:szCs w:val="24"/>
        </w:rPr>
      </w:pPr>
      <w:r w:rsidRPr="00B12ADD">
        <w:rPr>
          <w:rFonts w:ascii="Times New Roman" w:hAnsi="Times New Roman" w:cs="Times New Roman"/>
          <w:i/>
          <w:sz w:val="24"/>
          <w:szCs w:val="24"/>
          <w:u w:val="single" w:color="000000"/>
        </w:rPr>
        <w:t>Коммуникативные УУД:</w:t>
      </w:r>
      <w:r w:rsidRPr="00B12ADD">
        <w:rPr>
          <w:rFonts w:ascii="Times New Roman" w:hAnsi="Times New Roman" w:cs="Times New Roman"/>
          <w:i/>
          <w:sz w:val="24"/>
          <w:szCs w:val="24"/>
        </w:rPr>
        <w:t xml:space="preserve"> </w:t>
      </w:r>
    </w:p>
    <w:p w:rsidR="00AA3AE6" w:rsidRPr="00B12ADD" w:rsidRDefault="00AA3AE6" w:rsidP="00AA3AE6">
      <w:pPr>
        <w:numPr>
          <w:ilvl w:val="0"/>
          <w:numId w:val="5"/>
        </w:numPr>
        <w:spacing w:after="5" w:line="268" w:lineRule="auto"/>
        <w:ind w:firstLine="452"/>
        <w:jc w:val="both"/>
        <w:rPr>
          <w:rFonts w:ascii="Times New Roman" w:hAnsi="Times New Roman" w:cs="Times New Roman"/>
          <w:sz w:val="24"/>
          <w:szCs w:val="24"/>
        </w:rPr>
      </w:pPr>
      <w:r w:rsidRPr="00B12ADD">
        <w:rPr>
          <w:rFonts w:ascii="Times New Roman" w:hAnsi="Times New Roman" w:cs="Times New Roman"/>
          <w:sz w:val="24"/>
          <w:szCs w:val="24"/>
        </w:rPr>
        <w:t xml:space="preserve">самостоятельно организовывать учебное взаимодействие в группе (определять общие цели, распределять роли, договариваться друг с другом и т.д.). </w:t>
      </w:r>
    </w:p>
    <w:p w:rsidR="00AA3AE6" w:rsidRPr="00B12ADD" w:rsidRDefault="00AA3AE6" w:rsidP="00AA3AE6">
      <w:pPr>
        <w:spacing w:after="5" w:line="268" w:lineRule="auto"/>
        <w:ind w:left="452"/>
        <w:jc w:val="both"/>
        <w:rPr>
          <w:rFonts w:ascii="Times New Roman" w:hAnsi="Times New Roman" w:cs="Times New Roman"/>
          <w:sz w:val="24"/>
          <w:szCs w:val="24"/>
        </w:rPr>
      </w:pPr>
    </w:p>
    <w:p w:rsidR="004F1CEC" w:rsidRPr="00B12ADD" w:rsidRDefault="004F1CEC" w:rsidP="004F1CEC">
      <w:pPr>
        <w:pStyle w:val="1"/>
        <w:spacing w:after="26"/>
        <w:ind w:left="284" w:right="724" w:firstLine="1369"/>
        <w:jc w:val="left"/>
        <w:rPr>
          <w:szCs w:val="24"/>
        </w:rPr>
      </w:pPr>
      <w:r w:rsidRPr="00B12ADD">
        <w:rPr>
          <w:szCs w:val="24"/>
          <w:u w:val="none"/>
        </w:rPr>
        <w:t xml:space="preserve">Предметные результаты изучения учебного предмета «География» </w:t>
      </w:r>
      <w:r w:rsidRPr="00B12ADD">
        <w:rPr>
          <w:i/>
          <w:szCs w:val="24"/>
          <w:u w:val="none"/>
        </w:rPr>
        <w:t xml:space="preserve">К концу 5 класса ученик научится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приводить примеры географических объектов;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описывать воздействие какого-либо процесса или явления на географические объекты;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называть отличия в изучении Земли географией по сравнению с другими науками (астрономией, биологией, физикой, химией, экологией); </w:t>
      </w:r>
      <w:r w:rsidRPr="00B12ADD">
        <w:rPr>
          <w:rFonts w:ascii="Times New Roman" w:eastAsia="Arial" w:hAnsi="Times New Roman" w:cs="Times New Roman"/>
          <w:sz w:val="24"/>
          <w:szCs w:val="24"/>
        </w:rPr>
        <w:t xml:space="preserve"> </w:t>
      </w:r>
      <w:r w:rsidRPr="00B12ADD">
        <w:rPr>
          <w:rFonts w:ascii="Times New Roman" w:hAnsi="Times New Roman" w:cs="Times New Roman"/>
          <w:sz w:val="24"/>
          <w:szCs w:val="24"/>
        </w:rPr>
        <w:t xml:space="preserve">объяснять, для чего изучают географию. </w:t>
      </w:r>
    </w:p>
    <w:p w:rsidR="004F1CEC" w:rsidRPr="00B12ADD" w:rsidRDefault="004F1CEC" w:rsidP="004F1CEC">
      <w:pPr>
        <w:rPr>
          <w:rFonts w:ascii="Times New Roman" w:eastAsia="Segoe UI Symbol" w:hAnsi="Times New Roman" w:cs="Times New Roman"/>
          <w:sz w:val="24"/>
          <w:szCs w:val="24"/>
        </w:rPr>
      </w:pPr>
      <w:r w:rsidRPr="00B12ADD">
        <w:rPr>
          <w:rFonts w:ascii="Times New Roman" w:hAnsi="Times New Roman" w:cs="Times New Roman"/>
          <w:sz w:val="24"/>
          <w:szCs w:val="24"/>
        </w:rPr>
        <w:t xml:space="preserve">- называть основные способы изучения Земли в прошлом и в настоящее время и наиболее выдающиеся результаты географических открытий и путешествий; </w:t>
      </w:r>
    </w:p>
    <w:p w:rsidR="004F1CEC" w:rsidRPr="00B12ADD" w:rsidRDefault="004F1CEC" w:rsidP="004F1CEC">
      <w:pPr>
        <w:rPr>
          <w:rFonts w:ascii="Times New Roman" w:hAnsi="Times New Roman" w:cs="Times New Roman"/>
          <w:sz w:val="24"/>
          <w:szCs w:val="24"/>
        </w:rPr>
      </w:pPr>
      <w:r w:rsidRPr="00B12ADD">
        <w:rPr>
          <w:rFonts w:ascii="Times New Roman" w:eastAsia="Segoe UI Symbol" w:hAnsi="Times New Roman" w:cs="Times New Roman"/>
          <w:sz w:val="24"/>
          <w:szCs w:val="24"/>
        </w:rPr>
        <w:t xml:space="preserve">- </w:t>
      </w:r>
      <w:r w:rsidRPr="00B12ADD">
        <w:rPr>
          <w:rFonts w:ascii="Times New Roman" w:hAnsi="Times New Roman" w:cs="Times New Roman"/>
          <w:sz w:val="24"/>
          <w:szCs w:val="24"/>
        </w:rPr>
        <w:t>показывать по карте маршруты путешествий разного времени и периодов;</w:t>
      </w:r>
    </w:p>
    <w:p w:rsidR="004F1CEC" w:rsidRPr="00B12ADD" w:rsidRDefault="004F1CEC" w:rsidP="004F1CEC">
      <w:pPr>
        <w:rPr>
          <w:rFonts w:ascii="Times New Roman" w:hAnsi="Times New Roman" w:cs="Times New Roman"/>
          <w:sz w:val="24"/>
          <w:szCs w:val="24"/>
        </w:rPr>
      </w:pPr>
      <w:r w:rsidRPr="00B12ADD">
        <w:rPr>
          <w:rFonts w:ascii="Times New Roman" w:eastAsia="Segoe UI Symbol" w:hAnsi="Times New Roman" w:cs="Times New Roman"/>
          <w:sz w:val="24"/>
          <w:szCs w:val="24"/>
        </w:rPr>
        <w:t>-</w:t>
      </w:r>
      <w:r w:rsidRPr="00B12ADD">
        <w:rPr>
          <w:rFonts w:ascii="Times New Roman" w:eastAsia="Arial" w:hAnsi="Times New Roman" w:cs="Times New Roman"/>
          <w:sz w:val="24"/>
          <w:szCs w:val="24"/>
        </w:rPr>
        <w:t xml:space="preserve"> </w:t>
      </w:r>
      <w:r w:rsidRPr="00B12ADD">
        <w:rPr>
          <w:rFonts w:ascii="Times New Roman" w:hAnsi="Times New Roman" w:cs="Times New Roman"/>
          <w:sz w:val="24"/>
          <w:szCs w:val="24"/>
        </w:rPr>
        <w:t xml:space="preserve">приводить примеры собственных путешествий, иллюстрировать их.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описывать представления древних людей о Вселенной; </w:t>
      </w:r>
    </w:p>
    <w:p w:rsidR="004F1CEC" w:rsidRPr="00B12ADD" w:rsidRDefault="004F1CEC" w:rsidP="004F1CEC">
      <w:pPr>
        <w:spacing w:line="267" w:lineRule="auto"/>
        <w:rPr>
          <w:rFonts w:ascii="Times New Roman" w:hAnsi="Times New Roman" w:cs="Times New Roman"/>
          <w:sz w:val="24"/>
          <w:szCs w:val="24"/>
        </w:rPr>
      </w:pPr>
      <w:r w:rsidRPr="00B12ADD">
        <w:rPr>
          <w:rFonts w:ascii="Times New Roman" w:hAnsi="Times New Roman" w:cs="Times New Roman"/>
          <w:sz w:val="24"/>
          <w:szCs w:val="24"/>
        </w:rPr>
        <w:t>- называть и показывать планеты Солнечной системы;</w:t>
      </w:r>
    </w:p>
    <w:p w:rsidR="004F1CEC" w:rsidRPr="00B12ADD" w:rsidRDefault="004F1CEC" w:rsidP="004F1CEC">
      <w:pPr>
        <w:spacing w:line="267" w:lineRule="auto"/>
        <w:rPr>
          <w:rFonts w:ascii="Times New Roman" w:hAnsi="Times New Roman" w:cs="Times New Roman"/>
          <w:sz w:val="24"/>
          <w:szCs w:val="24"/>
        </w:rPr>
      </w:pPr>
      <w:r w:rsidRPr="00B12ADD">
        <w:rPr>
          <w:rFonts w:ascii="Times New Roman" w:eastAsia="Segoe UI Symbol" w:hAnsi="Times New Roman" w:cs="Times New Roman"/>
          <w:sz w:val="24"/>
          <w:szCs w:val="24"/>
        </w:rPr>
        <w:t>-</w:t>
      </w:r>
      <w:r w:rsidRPr="00B12ADD">
        <w:rPr>
          <w:rFonts w:ascii="Times New Roman" w:eastAsia="Arial" w:hAnsi="Times New Roman" w:cs="Times New Roman"/>
          <w:sz w:val="24"/>
          <w:szCs w:val="24"/>
        </w:rPr>
        <w:t xml:space="preserve"> </w:t>
      </w:r>
      <w:r w:rsidRPr="00B12ADD">
        <w:rPr>
          <w:rFonts w:ascii="Times New Roman" w:hAnsi="Times New Roman" w:cs="Times New Roman"/>
          <w:sz w:val="24"/>
          <w:szCs w:val="24"/>
        </w:rPr>
        <w:t>приводить примеры планет земной группы и планет-гигантов;</w:t>
      </w:r>
    </w:p>
    <w:p w:rsidR="004F1CEC" w:rsidRPr="00B12ADD" w:rsidRDefault="004F1CEC" w:rsidP="004F1CEC">
      <w:pPr>
        <w:spacing w:line="267" w:lineRule="auto"/>
        <w:rPr>
          <w:rFonts w:ascii="Times New Roman" w:eastAsia="Segoe UI Symbol" w:hAnsi="Times New Roman" w:cs="Times New Roman"/>
          <w:sz w:val="24"/>
          <w:szCs w:val="24"/>
        </w:rPr>
      </w:pPr>
      <w:r w:rsidRPr="00B12ADD">
        <w:rPr>
          <w:rFonts w:ascii="Times New Roman" w:hAnsi="Times New Roman" w:cs="Times New Roman"/>
          <w:sz w:val="24"/>
          <w:szCs w:val="24"/>
        </w:rPr>
        <w:lastRenderedPageBreak/>
        <w:t xml:space="preserve">- </w:t>
      </w:r>
      <w:r w:rsidRPr="00B12ADD">
        <w:rPr>
          <w:rFonts w:ascii="Times New Roman" w:eastAsia="Segoe UI Symbol" w:hAnsi="Times New Roman" w:cs="Times New Roman"/>
          <w:sz w:val="24"/>
          <w:szCs w:val="24"/>
        </w:rPr>
        <w:t xml:space="preserve"> </w:t>
      </w:r>
      <w:r w:rsidRPr="00B12ADD">
        <w:rPr>
          <w:rFonts w:ascii="Times New Roman" w:hAnsi="Times New Roman" w:cs="Times New Roman"/>
          <w:sz w:val="24"/>
          <w:szCs w:val="24"/>
        </w:rPr>
        <w:t xml:space="preserve">описывать уникальные особенности Земли как планеты. </w:t>
      </w:r>
    </w:p>
    <w:p w:rsidR="004F1CEC" w:rsidRPr="00B12ADD" w:rsidRDefault="004F1CEC" w:rsidP="004F1CEC">
      <w:pPr>
        <w:spacing w:after="34"/>
        <w:rPr>
          <w:rFonts w:ascii="Times New Roman" w:hAnsi="Times New Roman" w:cs="Times New Roman"/>
          <w:sz w:val="24"/>
          <w:szCs w:val="24"/>
        </w:rPr>
      </w:pPr>
      <w:r w:rsidRPr="00B12ADD">
        <w:rPr>
          <w:rFonts w:ascii="Times New Roman" w:hAnsi="Times New Roman" w:cs="Times New Roman"/>
          <w:sz w:val="24"/>
          <w:szCs w:val="24"/>
        </w:rPr>
        <w:t xml:space="preserve">- объяснять значение понятий: «горизонт», «линия горизонта», «стороны горизонта», «ориентирование», «план местности», «географическая карта»; </w:t>
      </w:r>
    </w:p>
    <w:p w:rsidR="004F1CEC" w:rsidRPr="00B12ADD" w:rsidRDefault="004F1CEC" w:rsidP="004F1CEC">
      <w:pPr>
        <w:spacing w:after="33"/>
        <w:rPr>
          <w:rFonts w:ascii="Times New Roman" w:hAnsi="Times New Roman" w:cs="Times New Roman"/>
          <w:sz w:val="24"/>
          <w:szCs w:val="24"/>
        </w:rPr>
      </w:pPr>
      <w:r w:rsidRPr="00B12ADD">
        <w:rPr>
          <w:rFonts w:ascii="Times New Roman" w:hAnsi="Times New Roman" w:cs="Times New Roman"/>
          <w:sz w:val="24"/>
          <w:szCs w:val="24"/>
        </w:rPr>
        <w:t xml:space="preserve">- находить и называть сходства и различия в изображении элементов градусной сети на глобусе и карте;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работать с компасом;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Ориентироваться на местности при помощи компаса, карты, местных признаков. </w:t>
      </w:r>
    </w:p>
    <w:p w:rsidR="009D2806" w:rsidRDefault="004F1CEC" w:rsidP="009D2806">
      <w:pPr>
        <w:rPr>
          <w:rFonts w:ascii="Times New Roman" w:hAnsi="Times New Roman" w:cs="Times New Roman"/>
          <w:sz w:val="24"/>
          <w:szCs w:val="24"/>
        </w:rPr>
      </w:pPr>
      <w:r w:rsidRPr="00B12ADD">
        <w:rPr>
          <w:rFonts w:ascii="Times New Roman" w:hAnsi="Times New Roman" w:cs="Times New Roman"/>
          <w:sz w:val="24"/>
          <w:szCs w:val="24"/>
        </w:rPr>
        <w:t xml:space="preserve">- объяснять значение понятий: «литосфера», «горные породы», «полезные ископаемые», </w:t>
      </w:r>
    </w:p>
    <w:p w:rsidR="004F1CEC" w:rsidRPr="00B12ADD" w:rsidRDefault="004F1CEC" w:rsidP="009D2806">
      <w:pPr>
        <w:rPr>
          <w:rFonts w:ascii="Times New Roman" w:hAnsi="Times New Roman" w:cs="Times New Roman"/>
          <w:sz w:val="24"/>
          <w:szCs w:val="24"/>
        </w:rPr>
      </w:pPr>
      <w:r w:rsidRPr="00B12ADD">
        <w:rPr>
          <w:rFonts w:ascii="Times New Roman" w:hAnsi="Times New Roman" w:cs="Times New Roman"/>
          <w:sz w:val="24"/>
          <w:szCs w:val="24"/>
        </w:rPr>
        <w:t xml:space="preserve">«рельеф», «океан», «море», «гидросфера», «атмосфера», «погода», «биосфера»;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называть и показывать по карте основные географические объекты;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наносить на контурную карту и правильно подписывать географические объекты; </w:t>
      </w:r>
    </w:p>
    <w:p w:rsidR="004F1CEC" w:rsidRPr="00B12ADD" w:rsidRDefault="009D2806" w:rsidP="009D2806">
      <w:pPr>
        <w:spacing w:line="267" w:lineRule="auto"/>
        <w:ind w:right="4080"/>
        <w:rPr>
          <w:rFonts w:ascii="Times New Roman" w:eastAsia="Segoe UI Symbol" w:hAnsi="Times New Roman" w:cs="Times New Roman"/>
          <w:sz w:val="24"/>
          <w:szCs w:val="24"/>
        </w:rPr>
      </w:pPr>
      <w:r>
        <w:rPr>
          <w:rFonts w:ascii="Times New Roman" w:hAnsi="Times New Roman" w:cs="Times New Roman"/>
          <w:sz w:val="24"/>
          <w:szCs w:val="24"/>
        </w:rPr>
        <w:t xml:space="preserve">- </w:t>
      </w:r>
      <w:r w:rsidR="004F1CEC" w:rsidRPr="00B12ADD">
        <w:rPr>
          <w:rFonts w:ascii="Times New Roman" w:hAnsi="Times New Roman" w:cs="Times New Roman"/>
          <w:sz w:val="24"/>
          <w:szCs w:val="24"/>
        </w:rPr>
        <w:t xml:space="preserve">приводить примеры форм рельефа суши и дна океана; </w:t>
      </w:r>
    </w:p>
    <w:p w:rsidR="004F1CEC" w:rsidRPr="00B12ADD" w:rsidRDefault="004F1CEC" w:rsidP="004F1CEC">
      <w:pPr>
        <w:spacing w:line="267" w:lineRule="auto"/>
        <w:ind w:right="4080"/>
        <w:rPr>
          <w:rFonts w:ascii="Times New Roman" w:eastAsia="Segoe UI Symbol" w:hAnsi="Times New Roman" w:cs="Times New Roman"/>
          <w:sz w:val="24"/>
          <w:szCs w:val="24"/>
        </w:rPr>
      </w:pPr>
      <w:r w:rsidRPr="00B12ADD">
        <w:rPr>
          <w:rFonts w:ascii="Times New Roman" w:eastAsia="Segoe UI Symbol" w:hAnsi="Times New Roman" w:cs="Times New Roman"/>
          <w:sz w:val="24"/>
          <w:szCs w:val="24"/>
        </w:rPr>
        <w:t xml:space="preserve">- </w:t>
      </w:r>
      <w:r w:rsidRPr="00B12ADD">
        <w:rPr>
          <w:rFonts w:ascii="Times New Roman" w:hAnsi="Times New Roman" w:cs="Times New Roman"/>
          <w:sz w:val="24"/>
          <w:szCs w:val="24"/>
        </w:rPr>
        <w:t xml:space="preserve">объяснять особенности строения рельефа суши; </w:t>
      </w:r>
    </w:p>
    <w:p w:rsidR="004F1CEC" w:rsidRPr="00B12ADD" w:rsidRDefault="004F1CEC" w:rsidP="004F1CEC">
      <w:pPr>
        <w:spacing w:line="267" w:lineRule="auto"/>
        <w:ind w:right="4080"/>
        <w:rPr>
          <w:rFonts w:ascii="Times New Roman" w:hAnsi="Times New Roman" w:cs="Times New Roman"/>
          <w:sz w:val="24"/>
          <w:szCs w:val="24"/>
        </w:rPr>
      </w:pPr>
      <w:r w:rsidRPr="00B12ADD">
        <w:rPr>
          <w:rFonts w:ascii="Times New Roman" w:eastAsia="Segoe UI Symbol" w:hAnsi="Times New Roman" w:cs="Times New Roman"/>
          <w:sz w:val="24"/>
          <w:szCs w:val="24"/>
        </w:rPr>
        <w:t xml:space="preserve">- </w:t>
      </w:r>
      <w:r w:rsidRPr="00B12ADD">
        <w:rPr>
          <w:rFonts w:ascii="Times New Roman" w:hAnsi="Times New Roman" w:cs="Times New Roman"/>
          <w:sz w:val="24"/>
          <w:szCs w:val="24"/>
        </w:rPr>
        <w:t xml:space="preserve">описывать погоду своей местности. </w:t>
      </w:r>
    </w:p>
    <w:p w:rsidR="004F1CEC" w:rsidRPr="00B12ADD" w:rsidRDefault="004F1CEC" w:rsidP="004F1CEC">
      <w:pPr>
        <w:spacing w:after="41"/>
        <w:ind w:left="279"/>
        <w:rPr>
          <w:rFonts w:ascii="Times New Roman" w:hAnsi="Times New Roman" w:cs="Times New Roman"/>
          <w:sz w:val="24"/>
          <w:szCs w:val="24"/>
        </w:rPr>
      </w:pPr>
      <w:r w:rsidRPr="00B12ADD">
        <w:rPr>
          <w:rFonts w:ascii="Times New Roman" w:hAnsi="Times New Roman" w:cs="Times New Roman"/>
          <w:b/>
          <w:i/>
          <w:sz w:val="24"/>
          <w:szCs w:val="24"/>
        </w:rPr>
        <w:t xml:space="preserve">Ученик получит возможность научиться: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ставить учебную задачу под руководством учителя;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планировать свою деятельность под руководством учителя;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работать в соответствии с поставленной учебной задачей;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работать в соответствии с предложенным планом;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выделять главное, существенные признаки понятий;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участвовать в совместной деятельности;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высказывать суждения, подтверждая их фактами; </w:t>
      </w:r>
    </w:p>
    <w:p w:rsidR="004F1CEC" w:rsidRPr="00B12ADD" w:rsidRDefault="004F1CEC" w:rsidP="004F1CEC">
      <w:pPr>
        <w:rPr>
          <w:rFonts w:ascii="Times New Roman" w:eastAsia="Segoe UI Symbol" w:hAnsi="Times New Roman" w:cs="Times New Roman"/>
          <w:sz w:val="24"/>
          <w:szCs w:val="24"/>
        </w:rPr>
      </w:pPr>
      <w:r w:rsidRPr="00B12ADD">
        <w:rPr>
          <w:rFonts w:ascii="Times New Roman" w:hAnsi="Times New Roman" w:cs="Times New Roman"/>
          <w:sz w:val="24"/>
          <w:szCs w:val="24"/>
        </w:rPr>
        <w:t xml:space="preserve">- искать и отбирать информацию в учебных и справочных пособиях, словарях; </w:t>
      </w:r>
    </w:p>
    <w:p w:rsidR="004F1CEC" w:rsidRPr="00B12ADD" w:rsidRDefault="004F1CEC" w:rsidP="004F1CEC">
      <w:pPr>
        <w:rPr>
          <w:rFonts w:ascii="Times New Roman" w:hAnsi="Times New Roman" w:cs="Times New Roman"/>
          <w:sz w:val="24"/>
          <w:szCs w:val="24"/>
        </w:rPr>
      </w:pPr>
      <w:r w:rsidRPr="00B12ADD">
        <w:rPr>
          <w:rFonts w:ascii="Times New Roman" w:eastAsia="Segoe UI Symbol" w:hAnsi="Times New Roman" w:cs="Times New Roman"/>
          <w:sz w:val="24"/>
          <w:szCs w:val="24"/>
        </w:rPr>
        <w:t xml:space="preserve">- </w:t>
      </w:r>
      <w:r w:rsidRPr="00B12ADD">
        <w:rPr>
          <w:rFonts w:ascii="Times New Roman" w:hAnsi="Times New Roman" w:cs="Times New Roman"/>
          <w:sz w:val="24"/>
          <w:szCs w:val="24"/>
        </w:rPr>
        <w:t xml:space="preserve">составлять описания объектов;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составлять простой план;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работать с текстом и нетекстовыми компонентами: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сравнивать полученные результаты с ожидаемыми результатами;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оценивать работу одноклассников. </w:t>
      </w:r>
    </w:p>
    <w:p w:rsidR="004F1CEC" w:rsidRPr="00B12ADD" w:rsidRDefault="004F1CEC" w:rsidP="004F1CEC">
      <w:pPr>
        <w:spacing w:after="30"/>
        <w:rPr>
          <w:rFonts w:ascii="Times New Roman" w:hAnsi="Times New Roman" w:cs="Times New Roman"/>
          <w:sz w:val="24"/>
          <w:szCs w:val="24"/>
        </w:rPr>
      </w:pPr>
      <w:r w:rsidRPr="00B12ADD">
        <w:rPr>
          <w:rFonts w:ascii="Times New Roman" w:hAnsi="Times New Roman" w:cs="Times New Roman"/>
          <w:sz w:val="24"/>
          <w:szCs w:val="24"/>
        </w:rPr>
        <w:t xml:space="preserve"> </w:t>
      </w:r>
    </w:p>
    <w:p w:rsidR="004F1CEC" w:rsidRPr="00B12ADD" w:rsidRDefault="004F1CEC" w:rsidP="004F1CEC">
      <w:pPr>
        <w:spacing w:after="41"/>
        <w:ind w:left="279"/>
        <w:rPr>
          <w:rFonts w:ascii="Times New Roman" w:hAnsi="Times New Roman" w:cs="Times New Roman"/>
          <w:sz w:val="24"/>
          <w:szCs w:val="24"/>
        </w:rPr>
      </w:pPr>
      <w:r w:rsidRPr="00B12ADD">
        <w:rPr>
          <w:rFonts w:ascii="Times New Roman" w:hAnsi="Times New Roman" w:cs="Times New Roman"/>
          <w:b/>
          <w:i/>
          <w:sz w:val="24"/>
          <w:szCs w:val="24"/>
        </w:rPr>
        <w:t xml:space="preserve">К концу 6 класса ученик научится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называть методы изучения Земли; </w:t>
      </w:r>
    </w:p>
    <w:p w:rsidR="004F1CEC" w:rsidRPr="00B12ADD" w:rsidRDefault="004F1CEC" w:rsidP="004F1CEC">
      <w:pPr>
        <w:spacing w:after="36"/>
        <w:rPr>
          <w:rFonts w:ascii="Times New Roman" w:eastAsia="Segoe UI Symbol" w:hAnsi="Times New Roman" w:cs="Times New Roman"/>
          <w:sz w:val="24"/>
          <w:szCs w:val="24"/>
        </w:rPr>
      </w:pPr>
      <w:r w:rsidRPr="00B12ADD">
        <w:rPr>
          <w:rFonts w:ascii="Times New Roman" w:hAnsi="Times New Roman" w:cs="Times New Roman"/>
          <w:sz w:val="24"/>
          <w:szCs w:val="24"/>
        </w:rPr>
        <w:t xml:space="preserve">- называть основные результаты выдающихся географических открытий и путешествий; </w:t>
      </w:r>
    </w:p>
    <w:p w:rsidR="004F1CEC" w:rsidRPr="00B12ADD" w:rsidRDefault="004F1CEC" w:rsidP="004F1CEC">
      <w:pPr>
        <w:spacing w:after="36"/>
        <w:rPr>
          <w:rFonts w:ascii="Times New Roman" w:hAnsi="Times New Roman" w:cs="Times New Roman"/>
          <w:sz w:val="24"/>
          <w:szCs w:val="24"/>
        </w:rPr>
      </w:pPr>
      <w:r w:rsidRPr="00B12ADD">
        <w:rPr>
          <w:rFonts w:ascii="Times New Roman" w:eastAsia="Segoe UI Symbol" w:hAnsi="Times New Roman" w:cs="Times New Roman"/>
          <w:sz w:val="24"/>
          <w:szCs w:val="24"/>
        </w:rPr>
        <w:t xml:space="preserve">- </w:t>
      </w:r>
      <w:r w:rsidRPr="00B12ADD">
        <w:rPr>
          <w:rFonts w:ascii="Times New Roman" w:hAnsi="Times New Roman" w:cs="Times New Roman"/>
          <w:sz w:val="24"/>
          <w:szCs w:val="24"/>
        </w:rPr>
        <w:t xml:space="preserve">объяснять значение понятий: «Солнечная система», «планета», «тропики», «полярные круги», «параллели», «меридианы»;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приводить примеры географических следствий движения Земли. </w:t>
      </w:r>
    </w:p>
    <w:p w:rsidR="004F1CEC" w:rsidRPr="00B12ADD" w:rsidRDefault="004F1CEC" w:rsidP="004F1CEC">
      <w:pPr>
        <w:spacing w:after="35"/>
        <w:rPr>
          <w:rFonts w:ascii="Times New Roman" w:hAnsi="Times New Roman" w:cs="Times New Roman"/>
          <w:sz w:val="24"/>
          <w:szCs w:val="24"/>
        </w:rPr>
      </w:pPr>
      <w:r w:rsidRPr="00B12ADD">
        <w:rPr>
          <w:rFonts w:ascii="Times New Roman" w:hAnsi="Times New Roman" w:cs="Times New Roman"/>
          <w:sz w:val="24"/>
          <w:szCs w:val="24"/>
        </w:rPr>
        <w:lastRenderedPageBreak/>
        <w:t xml:space="preserve">- объяснять значение понятий: «градусная сеть», «план местности», «масштаб», «азимут», «географическая карта»; </w:t>
      </w:r>
    </w:p>
    <w:p w:rsidR="004F1CEC" w:rsidRPr="00B12ADD" w:rsidRDefault="004F1CEC" w:rsidP="004F1CEC">
      <w:pPr>
        <w:spacing w:after="33"/>
        <w:rPr>
          <w:rFonts w:ascii="Times New Roman" w:hAnsi="Times New Roman" w:cs="Times New Roman"/>
          <w:sz w:val="24"/>
          <w:szCs w:val="24"/>
        </w:rPr>
      </w:pPr>
      <w:r w:rsidRPr="00B12ADD">
        <w:rPr>
          <w:rFonts w:ascii="Times New Roman" w:hAnsi="Times New Roman" w:cs="Times New Roman"/>
          <w:sz w:val="24"/>
          <w:szCs w:val="24"/>
        </w:rPr>
        <w:t xml:space="preserve">- находить и называть сходство и различия в изображении элементов градусной сети на глобусе и карте;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читать план местности и карту;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определять (измерять) направления, расстояния на плане, карте и на местности;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производить простейшую съемку местности;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работать с компасом, картой; </w:t>
      </w:r>
    </w:p>
    <w:p w:rsidR="004F1CEC" w:rsidRPr="00B12ADD" w:rsidRDefault="009D2806" w:rsidP="004F1CEC">
      <w:pPr>
        <w:rPr>
          <w:rFonts w:ascii="Times New Roman" w:hAnsi="Times New Roman" w:cs="Times New Roman"/>
          <w:sz w:val="24"/>
          <w:szCs w:val="24"/>
        </w:rPr>
      </w:pPr>
      <w:r>
        <w:rPr>
          <w:rFonts w:ascii="Times New Roman" w:hAnsi="Times New Roman" w:cs="Times New Roman"/>
          <w:sz w:val="24"/>
          <w:szCs w:val="24"/>
        </w:rPr>
        <w:t xml:space="preserve">- </w:t>
      </w:r>
      <w:r w:rsidR="004F1CEC" w:rsidRPr="00B12ADD">
        <w:rPr>
          <w:rFonts w:ascii="Times New Roman" w:hAnsi="Times New Roman" w:cs="Times New Roman"/>
          <w:sz w:val="24"/>
          <w:szCs w:val="24"/>
        </w:rPr>
        <w:t xml:space="preserve">классифицировать карты по назначению, масштабу и охвату территории;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ориентироваться на местности при помощи компаса, карты и местных предметов; </w:t>
      </w:r>
    </w:p>
    <w:p w:rsidR="004F1CEC" w:rsidRPr="00B12ADD" w:rsidRDefault="004F1CEC" w:rsidP="004F1CEC">
      <w:pPr>
        <w:spacing w:after="34"/>
        <w:rPr>
          <w:rFonts w:ascii="Times New Roman" w:hAnsi="Times New Roman" w:cs="Times New Roman"/>
          <w:sz w:val="24"/>
          <w:szCs w:val="24"/>
        </w:rPr>
      </w:pPr>
      <w:r w:rsidRPr="00B12ADD">
        <w:rPr>
          <w:rFonts w:ascii="Times New Roman" w:hAnsi="Times New Roman" w:cs="Times New Roman"/>
          <w:sz w:val="24"/>
          <w:szCs w:val="24"/>
        </w:rPr>
        <w:t xml:space="preserve">- определять (измерять) географические координаты точки, расстояния, направления, местоположение географических объектов на глобусе; </w:t>
      </w:r>
    </w:p>
    <w:p w:rsidR="004F1CEC" w:rsidRPr="00B12ADD" w:rsidRDefault="004F1CEC" w:rsidP="004F1CEC">
      <w:pPr>
        <w:spacing w:after="35"/>
        <w:rPr>
          <w:rFonts w:ascii="Times New Roman" w:hAnsi="Times New Roman" w:cs="Times New Roman"/>
          <w:sz w:val="24"/>
          <w:szCs w:val="24"/>
        </w:rPr>
      </w:pPr>
      <w:r w:rsidRPr="00B12ADD">
        <w:rPr>
          <w:rFonts w:ascii="Times New Roman" w:hAnsi="Times New Roman" w:cs="Times New Roman"/>
          <w:sz w:val="24"/>
          <w:szCs w:val="24"/>
        </w:rPr>
        <w:t xml:space="preserve">- называть (показывать) элементы градусной сети, географические полюса, объяснять их особенности.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объяснять значение понятий: «гидросфера», «литосфера», «атмосфера», «рельеф», «Мировой океан», «море», «горные породы», «земная кора», «полезные ископаемые», «горы», «равнины», «погода», «климат», «воздушная масса», «ветер», «климатический пояс», </w:t>
      </w:r>
    </w:p>
    <w:p w:rsidR="004F1CEC" w:rsidRPr="00B12ADD" w:rsidRDefault="004F1CEC" w:rsidP="004F1CEC">
      <w:pPr>
        <w:spacing w:after="37"/>
        <w:ind w:left="294"/>
        <w:rPr>
          <w:rFonts w:ascii="Times New Roman" w:hAnsi="Times New Roman" w:cs="Times New Roman"/>
          <w:sz w:val="24"/>
          <w:szCs w:val="24"/>
        </w:rPr>
      </w:pPr>
      <w:r w:rsidRPr="00B12ADD">
        <w:rPr>
          <w:rFonts w:ascii="Times New Roman" w:hAnsi="Times New Roman" w:cs="Times New Roman"/>
          <w:sz w:val="24"/>
          <w:szCs w:val="24"/>
        </w:rPr>
        <w:t xml:space="preserve">«биосфера», «географическая оболочка», «природный комплекс», «природная зона»;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называть и показывать основные географические объекты;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работать с контурной картой;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называть методы изучения земных недр и Мирового океана; </w:t>
      </w:r>
    </w:p>
    <w:p w:rsidR="004F1CEC" w:rsidRPr="00B12ADD" w:rsidRDefault="004F1CEC" w:rsidP="004F1CEC">
      <w:pPr>
        <w:spacing w:after="35"/>
        <w:rPr>
          <w:rFonts w:ascii="Times New Roman" w:hAnsi="Times New Roman" w:cs="Times New Roman"/>
          <w:sz w:val="24"/>
          <w:szCs w:val="24"/>
        </w:rPr>
      </w:pPr>
      <w:r w:rsidRPr="00B12ADD">
        <w:rPr>
          <w:rFonts w:ascii="Times New Roman" w:hAnsi="Times New Roman" w:cs="Times New Roman"/>
          <w:sz w:val="24"/>
          <w:szCs w:val="24"/>
        </w:rPr>
        <w:t xml:space="preserve">- приводить примеры основных форм рельефа дна океана и объяснять их взаимосвязь с тектоническими структурами; </w:t>
      </w:r>
    </w:p>
    <w:p w:rsidR="004F1CEC" w:rsidRPr="00B12ADD" w:rsidRDefault="004F1CEC" w:rsidP="004F1CEC">
      <w:pPr>
        <w:spacing w:after="34"/>
        <w:rPr>
          <w:rFonts w:ascii="Times New Roman" w:hAnsi="Times New Roman" w:cs="Times New Roman"/>
          <w:sz w:val="24"/>
          <w:szCs w:val="24"/>
        </w:rPr>
      </w:pPr>
      <w:r w:rsidRPr="00B12ADD">
        <w:rPr>
          <w:rFonts w:ascii="Times New Roman" w:hAnsi="Times New Roman" w:cs="Times New Roman"/>
          <w:sz w:val="24"/>
          <w:szCs w:val="24"/>
        </w:rPr>
        <w:t xml:space="preserve">- определять по карте сейсмические районы мира, абсолютную и относительную высоту точек, глубину морей;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классифицировать горы и равнины по высоте, происхождению, строению;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объяснять особенности движения вод в Мировом океане, особенности строения рельефа суши и дна Мирового океана, особенности циркуляции атмосфе</w:t>
      </w:r>
    </w:p>
    <w:p w:rsidR="004F1CEC" w:rsidRPr="00B12ADD" w:rsidRDefault="004F1CEC" w:rsidP="004F1CEC">
      <w:pPr>
        <w:spacing w:after="35"/>
        <w:rPr>
          <w:rFonts w:ascii="Times New Roman" w:hAnsi="Times New Roman" w:cs="Times New Roman"/>
          <w:sz w:val="24"/>
          <w:szCs w:val="24"/>
        </w:rPr>
      </w:pPr>
      <w:r w:rsidRPr="00B12ADD">
        <w:rPr>
          <w:rFonts w:ascii="Times New Roman" w:hAnsi="Times New Roman" w:cs="Times New Roman"/>
          <w:sz w:val="24"/>
          <w:szCs w:val="24"/>
        </w:rPr>
        <w:t xml:space="preserve">измерять (определять) температуру воздуха, атмосферное давление, направление ветра, облачность, амплитуды температур, среднюю температуру воздуха за сутки, месяц; составлять краткую характеристику климатического пояса, гор, равнин, моря, реки, озера по плану;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описывать погоду и климат своей местности; </w:t>
      </w:r>
    </w:p>
    <w:p w:rsidR="004F1CEC" w:rsidRPr="00B12ADD" w:rsidRDefault="004F1CEC" w:rsidP="004F1CEC">
      <w:pPr>
        <w:spacing w:line="267" w:lineRule="auto"/>
        <w:rPr>
          <w:rFonts w:ascii="Times New Roman" w:eastAsia="Segoe UI Symbol" w:hAnsi="Times New Roman" w:cs="Times New Roman"/>
          <w:sz w:val="24"/>
          <w:szCs w:val="24"/>
        </w:rPr>
      </w:pPr>
      <w:r w:rsidRPr="00B12ADD">
        <w:rPr>
          <w:rFonts w:ascii="Times New Roman" w:hAnsi="Times New Roman" w:cs="Times New Roman"/>
          <w:sz w:val="24"/>
          <w:szCs w:val="24"/>
        </w:rPr>
        <w:t xml:space="preserve">- называть и показывать основные формы рельефа Земли, части Мирового океана, объекты вод суши, тепловые пояса, климатические пояса Земли; </w:t>
      </w:r>
    </w:p>
    <w:p w:rsidR="004F1CEC" w:rsidRPr="00B12ADD" w:rsidRDefault="004F1CEC" w:rsidP="004F1CEC">
      <w:pPr>
        <w:spacing w:line="267" w:lineRule="auto"/>
        <w:rPr>
          <w:rFonts w:ascii="Times New Roman" w:hAnsi="Times New Roman" w:cs="Times New Roman"/>
          <w:sz w:val="24"/>
          <w:szCs w:val="24"/>
        </w:rPr>
      </w:pPr>
      <w:r w:rsidRPr="00B12ADD">
        <w:rPr>
          <w:rFonts w:ascii="Times New Roman" w:eastAsia="Segoe UI Symbol" w:hAnsi="Times New Roman" w:cs="Times New Roman"/>
          <w:sz w:val="24"/>
          <w:szCs w:val="24"/>
        </w:rPr>
        <w:t xml:space="preserve">- </w:t>
      </w:r>
      <w:r w:rsidRPr="00B12ADD">
        <w:rPr>
          <w:rFonts w:ascii="Times New Roman" w:hAnsi="Times New Roman" w:cs="Times New Roman"/>
          <w:sz w:val="24"/>
          <w:szCs w:val="24"/>
        </w:rPr>
        <w:t xml:space="preserve">называть меры по охране природы.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-рассказывать о способах предсказания стихийных бедствий;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составлять описание природного комплекса;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приводить примеры мер безопасности при стихийных бедствиях. </w:t>
      </w:r>
    </w:p>
    <w:p w:rsidR="004F1CEC" w:rsidRPr="00B12ADD" w:rsidRDefault="004F1CEC" w:rsidP="004F1CEC">
      <w:pPr>
        <w:spacing w:after="41"/>
        <w:ind w:left="279"/>
        <w:rPr>
          <w:rFonts w:ascii="Times New Roman" w:hAnsi="Times New Roman" w:cs="Times New Roman"/>
          <w:sz w:val="24"/>
          <w:szCs w:val="24"/>
        </w:rPr>
      </w:pPr>
      <w:r w:rsidRPr="00B12ADD">
        <w:rPr>
          <w:rFonts w:ascii="Times New Roman" w:hAnsi="Times New Roman" w:cs="Times New Roman"/>
          <w:b/>
          <w:i/>
          <w:sz w:val="24"/>
          <w:szCs w:val="24"/>
        </w:rPr>
        <w:lastRenderedPageBreak/>
        <w:t xml:space="preserve">Ученик получит возможность научиться: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ставить учебную задачу под руководством учителя;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планировать свою деятельность под руководством учителя;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работать в соответствии с поставленной учебной задачей;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работать в соответствии с предложенным планом;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участвовать в совместной деятельности;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сравнивать полученные результаты с ожидаемыми;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оценивать работу одноклассников;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выделять главное, существенные признаки понятий;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определять критерии для сравнения фактов, явлений, событий, объектов;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сравнивать объекты, факты, явления, события по заданным критериям;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высказывать суждения, подтверждая их фактами;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классифицировать информацию по заданным признакам;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искать и отбирать информацию в учебных и справочных пособиях, словарях; </w:t>
      </w:r>
    </w:p>
    <w:p w:rsidR="004F1CEC" w:rsidRPr="00B12ADD" w:rsidRDefault="004F1CEC" w:rsidP="004F1CEC">
      <w:pPr>
        <w:rPr>
          <w:rFonts w:ascii="Times New Roman" w:eastAsia="Segoe UI Symbol" w:hAnsi="Times New Roman" w:cs="Times New Roman"/>
          <w:sz w:val="24"/>
          <w:szCs w:val="24"/>
        </w:rPr>
      </w:pPr>
      <w:r w:rsidRPr="00B12ADD">
        <w:rPr>
          <w:rFonts w:ascii="Times New Roman" w:eastAsia="Segoe UI Symbol" w:hAnsi="Times New Roman" w:cs="Times New Roman"/>
          <w:sz w:val="24"/>
          <w:szCs w:val="24"/>
        </w:rPr>
        <w:t xml:space="preserve">- </w:t>
      </w:r>
      <w:r w:rsidRPr="00B12ADD">
        <w:rPr>
          <w:rFonts w:ascii="Times New Roman" w:hAnsi="Times New Roman" w:cs="Times New Roman"/>
          <w:sz w:val="24"/>
          <w:szCs w:val="24"/>
        </w:rPr>
        <w:t xml:space="preserve">работать с текстом и нетекстовыми компонентами: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давать характеристику географических объектов;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классифицировать информацию;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создавать тексты разных типов (описательные, объяснительные) и т. д. </w:t>
      </w:r>
    </w:p>
    <w:p w:rsidR="004F1CEC" w:rsidRPr="00B12ADD" w:rsidRDefault="004F1CEC" w:rsidP="004F1CEC">
      <w:pPr>
        <w:spacing w:after="30"/>
        <w:rPr>
          <w:rFonts w:ascii="Times New Roman" w:hAnsi="Times New Roman" w:cs="Times New Roman"/>
          <w:sz w:val="24"/>
          <w:szCs w:val="24"/>
        </w:rPr>
      </w:pPr>
      <w:r w:rsidRPr="00B12ADD">
        <w:rPr>
          <w:rFonts w:ascii="Times New Roman" w:hAnsi="Times New Roman" w:cs="Times New Roman"/>
          <w:sz w:val="24"/>
          <w:szCs w:val="24"/>
        </w:rPr>
        <w:t xml:space="preserve"> </w:t>
      </w:r>
    </w:p>
    <w:p w:rsidR="004F1CEC" w:rsidRPr="00B12ADD" w:rsidRDefault="004F1CEC" w:rsidP="004F1CEC">
      <w:pPr>
        <w:spacing w:after="41"/>
        <w:ind w:left="279"/>
        <w:rPr>
          <w:rFonts w:ascii="Times New Roman" w:hAnsi="Times New Roman" w:cs="Times New Roman"/>
          <w:sz w:val="24"/>
          <w:szCs w:val="24"/>
        </w:rPr>
      </w:pPr>
      <w:r w:rsidRPr="00B12ADD">
        <w:rPr>
          <w:rFonts w:ascii="Times New Roman" w:hAnsi="Times New Roman" w:cs="Times New Roman"/>
          <w:b/>
          <w:i/>
          <w:sz w:val="24"/>
          <w:szCs w:val="24"/>
        </w:rPr>
        <w:t xml:space="preserve">К концу 7 класса ученик научится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показывать материки и части света; </w:t>
      </w:r>
    </w:p>
    <w:p w:rsidR="004F1CEC" w:rsidRPr="00B12ADD" w:rsidRDefault="004F1CEC" w:rsidP="004F1CEC">
      <w:pPr>
        <w:spacing w:line="267" w:lineRule="auto"/>
        <w:rPr>
          <w:rFonts w:ascii="Times New Roman" w:eastAsia="Segoe UI Symbol" w:hAnsi="Times New Roman" w:cs="Times New Roman"/>
          <w:sz w:val="24"/>
          <w:szCs w:val="24"/>
        </w:rPr>
      </w:pPr>
      <w:r w:rsidRPr="00B12ADD">
        <w:rPr>
          <w:rFonts w:ascii="Times New Roman" w:hAnsi="Times New Roman" w:cs="Times New Roman"/>
          <w:sz w:val="24"/>
          <w:szCs w:val="24"/>
        </w:rPr>
        <w:t xml:space="preserve">- приводить примеры островов материковых, вулканических, коралловых; </w:t>
      </w:r>
    </w:p>
    <w:p w:rsidR="004F1CEC" w:rsidRPr="00B12ADD" w:rsidRDefault="004F1CEC" w:rsidP="004F1CEC">
      <w:pPr>
        <w:spacing w:line="267" w:lineRule="auto"/>
        <w:rPr>
          <w:rFonts w:ascii="Times New Roman" w:eastAsia="Segoe UI Symbol" w:hAnsi="Times New Roman" w:cs="Times New Roman"/>
          <w:sz w:val="24"/>
          <w:szCs w:val="24"/>
        </w:rPr>
      </w:pPr>
      <w:r w:rsidRPr="00B12ADD">
        <w:rPr>
          <w:rFonts w:ascii="Times New Roman" w:eastAsia="Segoe UI Symbol" w:hAnsi="Times New Roman" w:cs="Times New Roman"/>
          <w:sz w:val="24"/>
          <w:szCs w:val="24"/>
        </w:rPr>
        <w:t>-</w:t>
      </w:r>
      <w:r w:rsidRPr="00B12ADD">
        <w:rPr>
          <w:rFonts w:ascii="Times New Roman" w:eastAsia="Arial" w:hAnsi="Times New Roman" w:cs="Times New Roman"/>
          <w:sz w:val="24"/>
          <w:szCs w:val="24"/>
        </w:rPr>
        <w:t xml:space="preserve"> </w:t>
      </w:r>
      <w:r w:rsidRPr="00B12ADD">
        <w:rPr>
          <w:rFonts w:ascii="Times New Roman" w:hAnsi="Times New Roman" w:cs="Times New Roman"/>
          <w:sz w:val="24"/>
          <w:szCs w:val="24"/>
        </w:rPr>
        <w:t xml:space="preserve">давать характеристику карты; </w:t>
      </w:r>
    </w:p>
    <w:p w:rsidR="004F1CEC" w:rsidRPr="00B12ADD" w:rsidRDefault="004F1CEC" w:rsidP="004F1CEC">
      <w:pPr>
        <w:spacing w:line="267" w:lineRule="auto"/>
        <w:rPr>
          <w:rFonts w:ascii="Times New Roman" w:hAnsi="Times New Roman" w:cs="Times New Roman"/>
          <w:sz w:val="24"/>
          <w:szCs w:val="24"/>
        </w:rPr>
      </w:pPr>
      <w:r w:rsidRPr="00B12ADD">
        <w:rPr>
          <w:rFonts w:ascii="Times New Roman" w:eastAsia="Segoe UI Symbol" w:hAnsi="Times New Roman" w:cs="Times New Roman"/>
          <w:sz w:val="24"/>
          <w:szCs w:val="24"/>
        </w:rPr>
        <w:t>-</w:t>
      </w:r>
      <w:r w:rsidRPr="00B12ADD">
        <w:rPr>
          <w:rFonts w:ascii="Times New Roman" w:eastAsia="Arial" w:hAnsi="Times New Roman" w:cs="Times New Roman"/>
          <w:sz w:val="24"/>
          <w:szCs w:val="24"/>
        </w:rPr>
        <w:t xml:space="preserve"> </w:t>
      </w:r>
      <w:r w:rsidRPr="00B12ADD">
        <w:rPr>
          <w:rFonts w:ascii="Times New Roman" w:hAnsi="Times New Roman" w:cs="Times New Roman"/>
          <w:sz w:val="24"/>
          <w:szCs w:val="24"/>
        </w:rPr>
        <w:t xml:space="preserve">читать и анализировать карту. </w:t>
      </w:r>
    </w:p>
    <w:p w:rsidR="004F1CEC" w:rsidRPr="00B12ADD" w:rsidRDefault="004F1CEC" w:rsidP="004F1CEC">
      <w:pPr>
        <w:spacing w:after="34"/>
        <w:rPr>
          <w:rFonts w:ascii="Times New Roman" w:hAnsi="Times New Roman" w:cs="Times New Roman"/>
          <w:sz w:val="24"/>
          <w:szCs w:val="24"/>
        </w:rPr>
      </w:pPr>
      <w:r w:rsidRPr="00B12ADD">
        <w:rPr>
          <w:rFonts w:ascii="Times New Roman" w:hAnsi="Times New Roman" w:cs="Times New Roman"/>
          <w:sz w:val="24"/>
          <w:szCs w:val="24"/>
        </w:rPr>
        <w:t xml:space="preserve">- называть и показывать на карте крупные формы рельефа и объяснять зависимость крупных форм рельефа от строения земной коры; </w:t>
      </w:r>
    </w:p>
    <w:p w:rsidR="004F1CEC" w:rsidRPr="00B12ADD" w:rsidRDefault="004F1CEC" w:rsidP="004F1CEC">
      <w:pPr>
        <w:spacing w:after="34"/>
        <w:rPr>
          <w:rFonts w:ascii="Times New Roman" w:hAnsi="Times New Roman" w:cs="Times New Roman"/>
          <w:sz w:val="24"/>
          <w:szCs w:val="24"/>
        </w:rPr>
      </w:pPr>
      <w:r w:rsidRPr="00B12ADD">
        <w:rPr>
          <w:rFonts w:ascii="Times New Roman" w:hAnsi="Times New Roman" w:cs="Times New Roman"/>
          <w:sz w:val="24"/>
          <w:szCs w:val="24"/>
        </w:rPr>
        <w:t xml:space="preserve">- объяснять зональность в распределении температуры воздуха, атмосферного давления, осадков;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называть типы воздушных масс и некоторые их характеристики;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делать простейшие описания климата отдельных климатических поясов; </w:t>
      </w:r>
    </w:p>
    <w:p w:rsidR="004F1CEC" w:rsidRPr="00B12ADD" w:rsidRDefault="004F1CEC" w:rsidP="004F1CEC">
      <w:pPr>
        <w:spacing w:after="35"/>
        <w:rPr>
          <w:rFonts w:ascii="Times New Roman" w:hAnsi="Times New Roman" w:cs="Times New Roman"/>
          <w:sz w:val="24"/>
          <w:szCs w:val="24"/>
        </w:rPr>
      </w:pPr>
      <w:r w:rsidRPr="00B12ADD">
        <w:rPr>
          <w:rFonts w:ascii="Times New Roman" w:hAnsi="Times New Roman" w:cs="Times New Roman"/>
          <w:sz w:val="24"/>
          <w:szCs w:val="24"/>
        </w:rPr>
        <w:t xml:space="preserve">- показывать океаны и некоторые моря, течения, объяснять изменения свойств океанических вод;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приводить примеры влияния Мирового океана на природу материков;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приводить примеры природных комплексов; </w:t>
      </w:r>
    </w:p>
    <w:p w:rsidR="004F1CEC" w:rsidRPr="00B12ADD" w:rsidRDefault="004F1CEC" w:rsidP="004F1CEC">
      <w:pPr>
        <w:spacing w:after="35"/>
        <w:rPr>
          <w:rFonts w:ascii="Times New Roman" w:eastAsia="Segoe UI Symbol" w:hAnsi="Times New Roman" w:cs="Times New Roman"/>
          <w:sz w:val="24"/>
          <w:szCs w:val="24"/>
        </w:rPr>
      </w:pPr>
      <w:r w:rsidRPr="00B12ADD">
        <w:rPr>
          <w:rFonts w:ascii="Times New Roman" w:hAnsi="Times New Roman" w:cs="Times New Roman"/>
          <w:sz w:val="24"/>
          <w:szCs w:val="24"/>
        </w:rPr>
        <w:lastRenderedPageBreak/>
        <w:t xml:space="preserve">- составлять простейшие схемы взаимодействия природных комплексов. </w:t>
      </w:r>
    </w:p>
    <w:p w:rsidR="004F1CEC" w:rsidRPr="00B12ADD" w:rsidRDefault="004F1CEC" w:rsidP="004F1CEC">
      <w:pPr>
        <w:spacing w:after="35"/>
        <w:rPr>
          <w:rFonts w:ascii="Times New Roman" w:hAnsi="Times New Roman" w:cs="Times New Roman"/>
          <w:sz w:val="24"/>
          <w:szCs w:val="24"/>
        </w:rPr>
      </w:pPr>
      <w:r w:rsidRPr="00B12ADD">
        <w:rPr>
          <w:rFonts w:ascii="Times New Roman" w:eastAsia="Segoe UI Symbol" w:hAnsi="Times New Roman" w:cs="Times New Roman"/>
          <w:sz w:val="24"/>
          <w:szCs w:val="24"/>
        </w:rPr>
        <w:t>-</w:t>
      </w:r>
      <w:r w:rsidRPr="00B12ADD">
        <w:rPr>
          <w:rFonts w:ascii="Times New Roman" w:eastAsia="Arial" w:hAnsi="Times New Roman" w:cs="Times New Roman"/>
          <w:sz w:val="24"/>
          <w:szCs w:val="24"/>
        </w:rPr>
        <w:t xml:space="preserve"> </w:t>
      </w:r>
      <w:r w:rsidRPr="00B12ADD">
        <w:rPr>
          <w:rFonts w:ascii="Times New Roman" w:hAnsi="Times New Roman" w:cs="Times New Roman"/>
          <w:sz w:val="24"/>
          <w:szCs w:val="24"/>
        </w:rPr>
        <w:t xml:space="preserve">рассказывать об основных путях расселения человека по материкам, главных областях расселения, разнообразии видов хозяйственной деятельности людей;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читать комплексную карту;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показывать наиболее крупные страны мира. </w:t>
      </w:r>
    </w:p>
    <w:p w:rsidR="004F1CEC" w:rsidRPr="00B12ADD" w:rsidRDefault="001F6E34" w:rsidP="001F6E34">
      <w:pPr>
        <w:spacing w:after="38"/>
        <w:rPr>
          <w:rFonts w:ascii="Times New Roman" w:hAnsi="Times New Roman" w:cs="Times New Roman"/>
          <w:sz w:val="24"/>
          <w:szCs w:val="24"/>
        </w:rPr>
      </w:pPr>
      <w:r>
        <w:rPr>
          <w:rFonts w:ascii="Times New Roman" w:hAnsi="Times New Roman" w:cs="Times New Roman"/>
          <w:sz w:val="24"/>
          <w:szCs w:val="24"/>
        </w:rPr>
        <w:t xml:space="preserve">- </w:t>
      </w:r>
      <w:r w:rsidR="004F1CEC" w:rsidRPr="00B12ADD">
        <w:rPr>
          <w:rFonts w:ascii="Times New Roman" w:hAnsi="Times New Roman" w:cs="Times New Roman"/>
          <w:sz w:val="24"/>
          <w:szCs w:val="24"/>
        </w:rPr>
        <w:t xml:space="preserve">показывать на карте и называть океаны и материки, определять их географическое положение, определять и называть некоторые отличительные признаки отдельных океанов и материков как крупных природных комплексов; </w:t>
      </w:r>
    </w:p>
    <w:p w:rsidR="004F1CEC" w:rsidRPr="00B12ADD" w:rsidRDefault="004F1CEC" w:rsidP="004F1CEC">
      <w:pPr>
        <w:spacing w:after="34"/>
        <w:rPr>
          <w:rFonts w:ascii="Times New Roman" w:hAnsi="Times New Roman" w:cs="Times New Roman"/>
          <w:sz w:val="24"/>
          <w:szCs w:val="24"/>
        </w:rPr>
      </w:pPr>
      <w:r w:rsidRPr="00B12ADD">
        <w:rPr>
          <w:rFonts w:ascii="Times New Roman" w:hAnsi="Times New Roman" w:cs="Times New Roman"/>
          <w:sz w:val="24"/>
          <w:szCs w:val="24"/>
        </w:rPr>
        <w:t xml:space="preserve">- показывать на карте наиболее крупные и известные географические объекты на материках (горы, возвышенности, реки, озера и т. д.) и в океанах (моря, заливы, проливы, острова, полуострова);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приводить примеры антропогенных изменений;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описывать отдельные природные комплексы с использованием карт;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показывать наиболее крупные государства на материках; </w:t>
      </w:r>
    </w:p>
    <w:p w:rsidR="004F1CEC" w:rsidRPr="00B12ADD" w:rsidRDefault="004F1CEC" w:rsidP="004F1CEC">
      <w:pPr>
        <w:spacing w:after="36" w:line="267" w:lineRule="auto"/>
        <w:rPr>
          <w:rFonts w:ascii="Times New Roman" w:eastAsia="Segoe UI Symbol" w:hAnsi="Times New Roman" w:cs="Times New Roman"/>
          <w:sz w:val="24"/>
          <w:szCs w:val="24"/>
        </w:rPr>
      </w:pPr>
      <w:r w:rsidRPr="00B12ADD">
        <w:rPr>
          <w:rFonts w:ascii="Times New Roman" w:hAnsi="Times New Roman" w:cs="Times New Roman"/>
          <w:sz w:val="24"/>
          <w:szCs w:val="24"/>
        </w:rPr>
        <w:t xml:space="preserve">- уметь давать описания природы и основных занятий населения, используя карты атласа; </w:t>
      </w:r>
    </w:p>
    <w:p w:rsidR="004F1CEC" w:rsidRPr="00B12ADD" w:rsidRDefault="004F1CEC" w:rsidP="004F1CEC">
      <w:pPr>
        <w:spacing w:after="36" w:line="267" w:lineRule="auto"/>
        <w:rPr>
          <w:rFonts w:ascii="Times New Roman" w:hAnsi="Times New Roman" w:cs="Times New Roman"/>
          <w:sz w:val="24"/>
          <w:szCs w:val="24"/>
        </w:rPr>
      </w:pPr>
      <w:r w:rsidRPr="00B12ADD">
        <w:rPr>
          <w:rFonts w:ascii="Times New Roman" w:eastAsia="Segoe UI Symbol" w:hAnsi="Times New Roman" w:cs="Times New Roman"/>
          <w:sz w:val="24"/>
          <w:szCs w:val="24"/>
        </w:rPr>
        <w:t>-</w:t>
      </w:r>
      <w:r w:rsidRPr="00B12ADD">
        <w:rPr>
          <w:rFonts w:ascii="Times New Roman" w:eastAsia="Arial" w:hAnsi="Times New Roman" w:cs="Times New Roman"/>
          <w:sz w:val="24"/>
          <w:szCs w:val="24"/>
        </w:rPr>
        <w:t xml:space="preserve"> </w:t>
      </w:r>
      <w:r w:rsidRPr="00B12ADD">
        <w:rPr>
          <w:rFonts w:ascii="Times New Roman" w:hAnsi="Times New Roman" w:cs="Times New Roman"/>
          <w:sz w:val="24"/>
          <w:szCs w:val="24"/>
        </w:rPr>
        <w:t xml:space="preserve">приводить примеры воздействия и изменений природы на материках под влиянием деятельности человека. </w:t>
      </w:r>
    </w:p>
    <w:p w:rsidR="004F1CEC" w:rsidRPr="00B12ADD" w:rsidRDefault="004F1CEC" w:rsidP="004F1CEC">
      <w:pPr>
        <w:spacing w:after="33"/>
        <w:rPr>
          <w:rFonts w:ascii="Times New Roman" w:hAnsi="Times New Roman" w:cs="Times New Roman"/>
          <w:sz w:val="24"/>
          <w:szCs w:val="24"/>
        </w:rPr>
      </w:pPr>
      <w:r w:rsidRPr="00B12ADD">
        <w:rPr>
          <w:rFonts w:ascii="Times New Roman" w:hAnsi="Times New Roman" w:cs="Times New Roman"/>
          <w:sz w:val="24"/>
          <w:szCs w:val="24"/>
        </w:rPr>
        <w:t xml:space="preserve">- приводить </w:t>
      </w:r>
      <w:r w:rsidRPr="00B12ADD">
        <w:rPr>
          <w:rFonts w:ascii="Times New Roman" w:hAnsi="Times New Roman" w:cs="Times New Roman"/>
          <w:sz w:val="24"/>
          <w:szCs w:val="24"/>
        </w:rPr>
        <w:tab/>
        <w:t xml:space="preserve">примеры, </w:t>
      </w:r>
      <w:r w:rsidRPr="00B12ADD">
        <w:rPr>
          <w:rFonts w:ascii="Times New Roman" w:hAnsi="Times New Roman" w:cs="Times New Roman"/>
          <w:sz w:val="24"/>
          <w:szCs w:val="24"/>
        </w:rPr>
        <w:tab/>
        <w:t xml:space="preserve">подтверждающие </w:t>
      </w:r>
      <w:r w:rsidRPr="00B12ADD">
        <w:rPr>
          <w:rFonts w:ascii="Times New Roman" w:hAnsi="Times New Roman" w:cs="Times New Roman"/>
          <w:sz w:val="24"/>
          <w:szCs w:val="24"/>
        </w:rPr>
        <w:tab/>
        <w:t xml:space="preserve">закономерности </w:t>
      </w:r>
      <w:r w:rsidRPr="00B12ADD">
        <w:rPr>
          <w:rFonts w:ascii="Times New Roman" w:hAnsi="Times New Roman" w:cs="Times New Roman"/>
          <w:sz w:val="24"/>
          <w:szCs w:val="24"/>
        </w:rPr>
        <w:tab/>
        <w:t xml:space="preserve">географической </w:t>
      </w:r>
      <w:r w:rsidRPr="00B12ADD">
        <w:rPr>
          <w:rFonts w:ascii="Times New Roman" w:hAnsi="Times New Roman" w:cs="Times New Roman"/>
          <w:sz w:val="24"/>
          <w:szCs w:val="24"/>
        </w:rPr>
        <w:tab/>
        <w:t xml:space="preserve">оболочки — целостность, ритмичность, зональность;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объяснять их влияние на жизнь и деятельность человека;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называть разные виды природных ресурсов;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приводить примеры влияния природы на условия жизни людей. </w:t>
      </w:r>
    </w:p>
    <w:p w:rsidR="004F1CEC" w:rsidRPr="00B12ADD" w:rsidRDefault="004F1CEC" w:rsidP="004F1CEC">
      <w:pPr>
        <w:spacing w:after="41"/>
        <w:ind w:left="279"/>
        <w:rPr>
          <w:rFonts w:ascii="Times New Roman" w:hAnsi="Times New Roman" w:cs="Times New Roman"/>
          <w:sz w:val="24"/>
          <w:szCs w:val="24"/>
        </w:rPr>
      </w:pPr>
      <w:r w:rsidRPr="00B12ADD">
        <w:rPr>
          <w:rFonts w:ascii="Times New Roman" w:hAnsi="Times New Roman" w:cs="Times New Roman"/>
          <w:b/>
          <w:i/>
          <w:sz w:val="24"/>
          <w:szCs w:val="24"/>
        </w:rPr>
        <w:t xml:space="preserve">Ученик получит возможность научиться: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самостоятельно приобретать новые знания и практические умения; </w:t>
      </w:r>
    </w:p>
    <w:p w:rsidR="004F1CEC" w:rsidRPr="00B12ADD" w:rsidRDefault="004F1CEC" w:rsidP="004F1CEC">
      <w:pPr>
        <w:spacing w:after="36" w:line="267" w:lineRule="auto"/>
        <w:rPr>
          <w:rFonts w:ascii="Times New Roman" w:eastAsia="Segoe UI Symbol" w:hAnsi="Times New Roman" w:cs="Times New Roman"/>
          <w:sz w:val="24"/>
          <w:szCs w:val="24"/>
        </w:rPr>
      </w:pPr>
      <w:r w:rsidRPr="00B12ADD">
        <w:rPr>
          <w:rFonts w:ascii="Times New Roman" w:hAnsi="Times New Roman" w:cs="Times New Roman"/>
          <w:sz w:val="24"/>
          <w:szCs w:val="24"/>
        </w:rPr>
        <w:t xml:space="preserve">- организовывать свою познавательную деятельность — определять ее цели и задачи, выбирать способы достижения целей и применять их, оценивать результаты деятельности; </w:t>
      </w:r>
    </w:p>
    <w:p w:rsidR="004F1CEC" w:rsidRPr="00B12ADD" w:rsidRDefault="004F1CEC" w:rsidP="004A4BCB">
      <w:pPr>
        <w:spacing w:after="36" w:line="267" w:lineRule="auto"/>
        <w:jc w:val="both"/>
        <w:rPr>
          <w:rFonts w:ascii="Times New Roman" w:hAnsi="Times New Roman" w:cs="Times New Roman"/>
          <w:sz w:val="24"/>
          <w:szCs w:val="24"/>
        </w:rPr>
      </w:pPr>
      <w:r w:rsidRPr="00B12ADD">
        <w:rPr>
          <w:rFonts w:ascii="Times New Roman" w:eastAsia="Segoe UI Symbol" w:hAnsi="Times New Roman" w:cs="Times New Roman"/>
          <w:sz w:val="24"/>
          <w:szCs w:val="24"/>
        </w:rPr>
        <w:t xml:space="preserve">- </w:t>
      </w:r>
      <w:r w:rsidRPr="00B12ADD">
        <w:rPr>
          <w:rFonts w:ascii="Times New Roman" w:hAnsi="Times New Roman" w:cs="Times New Roman"/>
          <w:sz w:val="24"/>
          <w:szCs w:val="24"/>
        </w:rPr>
        <w:t>вести с</w:t>
      </w:r>
      <w:r w:rsidR="004A4BCB">
        <w:rPr>
          <w:rFonts w:ascii="Times New Roman" w:hAnsi="Times New Roman" w:cs="Times New Roman"/>
          <w:sz w:val="24"/>
          <w:szCs w:val="24"/>
        </w:rPr>
        <w:t xml:space="preserve">амостоятельный поиск, анализ и </w:t>
      </w:r>
      <w:r w:rsidRPr="00B12ADD">
        <w:rPr>
          <w:rFonts w:ascii="Times New Roman" w:hAnsi="Times New Roman" w:cs="Times New Roman"/>
          <w:sz w:val="24"/>
          <w:szCs w:val="24"/>
        </w:rPr>
        <w:t xml:space="preserve">отбор </w:t>
      </w:r>
      <w:r w:rsidRPr="00B12ADD">
        <w:rPr>
          <w:rFonts w:ascii="Times New Roman" w:hAnsi="Times New Roman" w:cs="Times New Roman"/>
          <w:sz w:val="24"/>
          <w:szCs w:val="24"/>
        </w:rPr>
        <w:tab/>
        <w:t>информации, ее преобразование, классификацию, сохранение, передачу и презентацию;</w:t>
      </w:r>
    </w:p>
    <w:p w:rsidR="004F1CEC" w:rsidRPr="00B12ADD" w:rsidRDefault="004F1CEC" w:rsidP="004F1CEC">
      <w:pPr>
        <w:spacing w:after="35"/>
        <w:rPr>
          <w:rFonts w:ascii="Times New Roman" w:hAnsi="Times New Roman" w:cs="Times New Roman"/>
          <w:sz w:val="24"/>
          <w:szCs w:val="24"/>
        </w:rPr>
      </w:pPr>
      <w:r w:rsidRPr="00B12ADD">
        <w:rPr>
          <w:rFonts w:ascii="Times New Roman" w:hAnsi="Times New Roman" w:cs="Times New Roman"/>
          <w:sz w:val="24"/>
          <w:szCs w:val="24"/>
        </w:rPr>
        <w:t xml:space="preserve">- работать с текстом: составлять сложный план, логическую цепочку, таблицу, схему, создавать тексты разных видов (описательные, объяснительные); </w:t>
      </w:r>
    </w:p>
    <w:p w:rsidR="004F1CEC" w:rsidRPr="00B12ADD" w:rsidRDefault="004F1CEC" w:rsidP="004F1CEC">
      <w:pPr>
        <w:spacing w:after="36"/>
        <w:rPr>
          <w:rFonts w:ascii="Times New Roman" w:eastAsia="Segoe UI Symbol" w:hAnsi="Times New Roman" w:cs="Times New Roman"/>
          <w:sz w:val="24"/>
          <w:szCs w:val="24"/>
        </w:rPr>
      </w:pPr>
      <w:r w:rsidRPr="00B12ADD">
        <w:rPr>
          <w:rFonts w:ascii="Times New Roman" w:hAnsi="Times New Roman" w:cs="Times New Roman"/>
          <w:sz w:val="24"/>
          <w:szCs w:val="24"/>
        </w:rPr>
        <w:t xml:space="preserve">- оценивать с позиций социальных норм собственные поступки и поступки других людей; </w:t>
      </w:r>
    </w:p>
    <w:p w:rsidR="004F1CEC" w:rsidRPr="00B12ADD" w:rsidRDefault="004F1CEC" w:rsidP="004F1CEC">
      <w:pPr>
        <w:spacing w:after="36"/>
        <w:rPr>
          <w:rFonts w:ascii="Times New Roman" w:hAnsi="Times New Roman" w:cs="Times New Roman"/>
          <w:sz w:val="24"/>
          <w:szCs w:val="24"/>
        </w:rPr>
      </w:pPr>
      <w:r w:rsidRPr="00B12ADD">
        <w:rPr>
          <w:rFonts w:ascii="Times New Roman" w:eastAsia="Segoe UI Symbol" w:hAnsi="Times New Roman" w:cs="Times New Roman"/>
          <w:sz w:val="24"/>
          <w:szCs w:val="24"/>
        </w:rPr>
        <w:t xml:space="preserve">- </w:t>
      </w:r>
      <w:r w:rsidRPr="00B12ADD">
        <w:rPr>
          <w:rFonts w:ascii="Times New Roman" w:hAnsi="Times New Roman" w:cs="Times New Roman"/>
          <w:sz w:val="24"/>
          <w:szCs w:val="24"/>
        </w:rPr>
        <w:t xml:space="preserve">взаимодействовать с людьми, работать в коллективе, вести диалог, дискуссию, вырабатывая общее решение;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ориентироваться в окружающем мире, выбирать цель своих действий и поступков, принимать решения. </w:t>
      </w:r>
    </w:p>
    <w:p w:rsidR="004F1CEC" w:rsidRPr="00B12ADD" w:rsidRDefault="004F1CEC" w:rsidP="004F1CEC">
      <w:pPr>
        <w:spacing w:after="30"/>
        <w:rPr>
          <w:rFonts w:ascii="Times New Roman" w:hAnsi="Times New Roman" w:cs="Times New Roman"/>
          <w:sz w:val="24"/>
          <w:szCs w:val="24"/>
        </w:rPr>
      </w:pPr>
      <w:r w:rsidRPr="00B12ADD">
        <w:rPr>
          <w:rFonts w:ascii="Times New Roman" w:hAnsi="Times New Roman" w:cs="Times New Roman"/>
          <w:sz w:val="24"/>
          <w:szCs w:val="24"/>
        </w:rPr>
        <w:t xml:space="preserve"> </w:t>
      </w:r>
    </w:p>
    <w:p w:rsidR="004F1CEC" w:rsidRPr="00B12ADD" w:rsidRDefault="004F1CEC" w:rsidP="004F1CEC">
      <w:pPr>
        <w:spacing w:after="41"/>
        <w:ind w:left="279"/>
        <w:rPr>
          <w:rFonts w:ascii="Times New Roman" w:hAnsi="Times New Roman" w:cs="Times New Roman"/>
          <w:sz w:val="24"/>
          <w:szCs w:val="24"/>
        </w:rPr>
      </w:pPr>
      <w:r w:rsidRPr="00B12ADD">
        <w:rPr>
          <w:rFonts w:ascii="Times New Roman" w:hAnsi="Times New Roman" w:cs="Times New Roman"/>
          <w:b/>
          <w:i/>
          <w:sz w:val="24"/>
          <w:szCs w:val="24"/>
        </w:rPr>
        <w:t xml:space="preserve">К концу 8 класса ученик научится </w:t>
      </w:r>
    </w:p>
    <w:p w:rsidR="004F1CEC" w:rsidRPr="00B12ADD" w:rsidRDefault="004F1CEC" w:rsidP="004F1CEC">
      <w:pPr>
        <w:spacing w:after="33"/>
        <w:rPr>
          <w:rFonts w:ascii="Times New Roman" w:hAnsi="Times New Roman" w:cs="Times New Roman"/>
          <w:sz w:val="24"/>
          <w:szCs w:val="24"/>
        </w:rPr>
      </w:pPr>
      <w:r w:rsidRPr="00B12ADD">
        <w:rPr>
          <w:rFonts w:ascii="Times New Roman" w:hAnsi="Times New Roman" w:cs="Times New Roman"/>
          <w:sz w:val="24"/>
          <w:szCs w:val="24"/>
        </w:rPr>
        <w:t xml:space="preserve">- называть различные источники географической информации и методы получения географической информации;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определять географическое положение России; </w:t>
      </w:r>
    </w:p>
    <w:p w:rsidR="004F1CEC" w:rsidRPr="00B12ADD" w:rsidRDefault="004F1CEC" w:rsidP="004F1CEC">
      <w:pPr>
        <w:rPr>
          <w:rFonts w:ascii="Times New Roman" w:eastAsia="Segoe UI Symbol" w:hAnsi="Times New Roman" w:cs="Times New Roman"/>
          <w:sz w:val="24"/>
          <w:szCs w:val="24"/>
        </w:rPr>
      </w:pPr>
      <w:r w:rsidRPr="00B12ADD">
        <w:rPr>
          <w:rFonts w:ascii="Times New Roman" w:hAnsi="Times New Roman" w:cs="Times New Roman"/>
          <w:sz w:val="24"/>
          <w:szCs w:val="24"/>
        </w:rPr>
        <w:lastRenderedPageBreak/>
        <w:t xml:space="preserve">- показывать пограничные государства, моря, омывающие Россию; </w:t>
      </w:r>
    </w:p>
    <w:p w:rsidR="004F1CEC" w:rsidRPr="00B12ADD" w:rsidRDefault="004F1CEC" w:rsidP="004F1CEC">
      <w:pPr>
        <w:rPr>
          <w:rFonts w:ascii="Times New Roman" w:hAnsi="Times New Roman" w:cs="Times New Roman"/>
          <w:sz w:val="24"/>
          <w:szCs w:val="24"/>
        </w:rPr>
      </w:pPr>
      <w:r w:rsidRPr="00B12ADD">
        <w:rPr>
          <w:rFonts w:ascii="Times New Roman" w:eastAsia="Segoe UI Symbol" w:hAnsi="Times New Roman" w:cs="Times New Roman"/>
          <w:sz w:val="24"/>
          <w:szCs w:val="24"/>
        </w:rPr>
        <w:t xml:space="preserve">- </w:t>
      </w:r>
      <w:r w:rsidRPr="00B12ADD">
        <w:rPr>
          <w:rFonts w:ascii="Times New Roman" w:hAnsi="Times New Roman" w:cs="Times New Roman"/>
          <w:sz w:val="24"/>
          <w:szCs w:val="24"/>
        </w:rPr>
        <w:t xml:space="preserve">определять поясное время.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называть и показывать крупные равнины и горы;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выяснять с помощью карт соответствие их платформенным и складчатым областям; </w:t>
      </w:r>
    </w:p>
    <w:p w:rsidR="004F1CEC" w:rsidRPr="00B12ADD" w:rsidRDefault="004F1CEC" w:rsidP="004F1CEC">
      <w:pPr>
        <w:rPr>
          <w:rFonts w:ascii="Times New Roman" w:eastAsia="Segoe UI Symbol" w:hAnsi="Times New Roman" w:cs="Times New Roman"/>
          <w:sz w:val="24"/>
          <w:szCs w:val="24"/>
        </w:rPr>
      </w:pPr>
      <w:r w:rsidRPr="00B12ADD">
        <w:rPr>
          <w:rFonts w:ascii="Times New Roman" w:hAnsi="Times New Roman" w:cs="Times New Roman"/>
          <w:sz w:val="24"/>
          <w:szCs w:val="24"/>
        </w:rPr>
        <w:t xml:space="preserve">- показывать на карте и называть наиболее крупные месторождения полезных ископаемых; </w:t>
      </w:r>
    </w:p>
    <w:p w:rsidR="004F1CEC" w:rsidRPr="00B12ADD" w:rsidRDefault="004F1CEC" w:rsidP="004F1CEC">
      <w:pPr>
        <w:rPr>
          <w:rFonts w:ascii="Times New Roman" w:hAnsi="Times New Roman" w:cs="Times New Roman"/>
          <w:sz w:val="24"/>
          <w:szCs w:val="24"/>
        </w:rPr>
      </w:pPr>
      <w:r w:rsidRPr="00B12ADD">
        <w:rPr>
          <w:rFonts w:ascii="Times New Roman" w:eastAsia="Segoe UI Symbol" w:hAnsi="Times New Roman" w:cs="Times New Roman"/>
          <w:sz w:val="24"/>
          <w:szCs w:val="24"/>
        </w:rPr>
        <w:t xml:space="preserve">- </w:t>
      </w:r>
      <w:r w:rsidRPr="00B12ADD">
        <w:rPr>
          <w:rFonts w:ascii="Times New Roman" w:eastAsia="Arial" w:hAnsi="Times New Roman" w:cs="Times New Roman"/>
          <w:sz w:val="24"/>
          <w:szCs w:val="24"/>
        </w:rPr>
        <w:t xml:space="preserve"> </w:t>
      </w:r>
      <w:r w:rsidRPr="00B12ADD">
        <w:rPr>
          <w:rFonts w:ascii="Times New Roman" w:hAnsi="Times New Roman" w:cs="Times New Roman"/>
          <w:sz w:val="24"/>
          <w:szCs w:val="24"/>
        </w:rPr>
        <w:t xml:space="preserve">объяснять закономерности их размещения; </w:t>
      </w:r>
    </w:p>
    <w:p w:rsidR="004F1CEC" w:rsidRPr="00B12ADD" w:rsidRDefault="004F1CEC" w:rsidP="004F1CEC">
      <w:pPr>
        <w:spacing w:after="33"/>
        <w:rPr>
          <w:rFonts w:ascii="Times New Roman" w:hAnsi="Times New Roman" w:cs="Times New Roman"/>
          <w:sz w:val="24"/>
          <w:szCs w:val="24"/>
        </w:rPr>
      </w:pPr>
      <w:r w:rsidRPr="00B12ADD">
        <w:rPr>
          <w:rFonts w:ascii="Times New Roman" w:hAnsi="Times New Roman" w:cs="Times New Roman"/>
          <w:sz w:val="24"/>
          <w:szCs w:val="24"/>
        </w:rPr>
        <w:t xml:space="preserve">- приводить примеры влияния рельефа на условия жизни людей, изменений рельефа под влиянием внешних и внутренних процессов;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делать описания отдельных форм рельефа по картам;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называть факторы, влияющие на формирование климата России;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определять характерные особенности климата России;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иметь представление об изменениях погоды под влиянием циклонов и антициклонов;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давать описания климата отдельных территорий; </w:t>
      </w:r>
    </w:p>
    <w:p w:rsidR="004F1CEC" w:rsidRPr="00B12ADD" w:rsidRDefault="004F1CEC" w:rsidP="004F1CEC">
      <w:pPr>
        <w:spacing w:after="34"/>
        <w:rPr>
          <w:rFonts w:ascii="Times New Roman" w:hAnsi="Times New Roman" w:cs="Times New Roman"/>
          <w:sz w:val="24"/>
          <w:szCs w:val="24"/>
        </w:rPr>
      </w:pPr>
      <w:r w:rsidRPr="00B12ADD">
        <w:rPr>
          <w:rFonts w:ascii="Times New Roman" w:hAnsi="Times New Roman" w:cs="Times New Roman"/>
          <w:sz w:val="24"/>
          <w:szCs w:val="24"/>
        </w:rPr>
        <w:t xml:space="preserve">- с помощью карт определять температуру, количество осадков, атмосферное давление, количество суммарной радиации и т. д.; </w:t>
      </w:r>
    </w:p>
    <w:p w:rsidR="004F1CEC" w:rsidRPr="00B12ADD" w:rsidRDefault="004F1CEC" w:rsidP="004F1CEC">
      <w:pPr>
        <w:spacing w:after="34"/>
        <w:rPr>
          <w:rFonts w:ascii="Times New Roman" w:hAnsi="Times New Roman" w:cs="Times New Roman"/>
          <w:sz w:val="24"/>
          <w:szCs w:val="24"/>
        </w:rPr>
      </w:pPr>
      <w:r w:rsidRPr="00B12ADD">
        <w:rPr>
          <w:rFonts w:ascii="Times New Roman" w:hAnsi="Times New Roman" w:cs="Times New Roman"/>
          <w:sz w:val="24"/>
          <w:szCs w:val="24"/>
        </w:rPr>
        <w:t xml:space="preserve">- приводить примеры влияния климата на хозяйственную деятельность человека и условия жизни;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называть и показывать крупнейшие реки, озера; </w:t>
      </w:r>
    </w:p>
    <w:p w:rsidR="004F1CEC" w:rsidRPr="00B12ADD" w:rsidRDefault="004A4BCB" w:rsidP="004A4BCB">
      <w:pPr>
        <w:ind w:right="1388"/>
        <w:rPr>
          <w:rFonts w:ascii="Times New Roman" w:hAnsi="Times New Roman" w:cs="Times New Roman"/>
          <w:sz w:val="24"/>
          <w:szCs w:val="24"/>
        </w:rPr>
      </w:pPr>
      <w:r>
        <w:rPr>
          <w:rFonts w:ascii="Times New Roman" w:hAnsi="Times New Roman" w:cs="Times New Roman"/>
          <w:sz w:val="24"/>
          <w:szCs w:val="24"/>
        </w:rPr>
        <w:t xml:space="preserve">- </w:t>
      </w:r>
      <w:r w:rsidR="004F1CEC" w:rsidRPr="00B12ADD">
        <w:rPr>
          <w:rFonts w:ascii="Times New Roman" w:hAnsi="Times New Roman" w:cs="Times New Roman"/>
          <w:sz w:val="24"/>
          <w:szCs w:val="24"/>
        </w:rPr>
        <w:t xml:space="preserve">используя карту, давать характеристику отдельных водных объектов; оценивать водные ресурсы; </w:t>
      </w:r>
    </w:p>
    <w:p w:rsidR="004F1CEC" w:rsidRPr="00B12ADD" w:rsidRDefault="004A4BCB" w:rsidP="004A4BCB">
      <w:pPr>
        <w:spacing w:after="37"/>
        <w:rPr>
          <w:rFonts w:ascii="Times New Roman" w:hAnsi="Times New Roman" w:cs="Times New Roman"/>
          <w:sz w:val="24"/>
          <w:szCs w:val="24"/>
        </w:rPr>
      </w:pPr>
      <w:r>
        <w:rPr>
          <w:rFonts w:ascii="Times New Roman" w:hAnsi="Times New Roman" w:cs="Times New Roman"/>
          <w:sz w:val="24"/>
          <w:szCs w:val="24"/>
        </w:rPr>
        <w:t xml:space="preserve">- </w:t>
      </w:r>
      <w:r w:rsidR="004F1CEC" w:rsidRPr="00B12ADD">
        <w:rPr>
          <w:rFonts w:ascii="Times New Roman" w:hAnsi="Times New Roman" w:cs="Times New Roman"/>
          <w:sz w:val="24"/>
          <w:szCs w:val="24"/>
        </w:rPr>
        <w:t xml:space="preserve">называть факторы почвообразования;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используя карту, называть типы почв и их свойства;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приводить примеры рационального и нерационального использования почвенных ресурсов; </w:t>
      </w:r>
    </w:p>
    <w:p w:rsidR="004F1CEC" w:rsidRPr="00B12ADD" w:rsidRDefault="004F1CEC" w:rsidP="004F1CEC">
      <w:pPr>
        <w:spacing w:after="34"/>
        <w:rPr>
          <w:rFonts w:ascii="Times New Roman" w:hAnsi="Times New Roman" w:cs="Times New Roman"/>
          <w:sz w:val="24"/>
          <w:szCs w:val="24"/>
        </w:rPr>
      </w:pPr>
      <w:r w:rsidRPr="00B12ADD">
        <w:rPr>
          <w:rFonts w:ascii="Times New Roman" w:hAnsi="Times New Roman" w:cs="Times New Roman"/>
          <w:sz w:val="24"/>
          <w:szCs w:val="24"/>
        </w:rPr>
        <w:t xml:space="preserve">- объяснять разнообразие растительных сообществ на территории России, приводить примеры; </w:t>
      </w:r>
    </w:p>
    <w:p w:rsidR="004F1CEC" w:rsidRPr="00B12ADD" w:rsidRDefault="004F1CEC" w:rsidP="004F1CEC">
      <w:pPr>
        <w:rPr>
          <w:rFonts w:ascii="Times New Roman" w:eastAsia="Segoe UI Symbol" w:hAnsi="Times New Roman" w:cs="Times New Roman"/>
          <w:sz w:val="24"/>
          <w:szCs w:val="24"/>
        </w:rPr>
      </w:pPr>
      <w:r w:rsidRPr="00B12ADD">
        <w:rPr>
          <w:rFonts w:ascii="Times New Roman" w:hAnsi="Times New Roman" w:cs="Times New Roman"/>
          <w:sz w:val="24"/>
          <w:szCs w:val="24"/>
        </w:rPr>
        <w:t xml:space="preserve">- объяснять видовое разнообразие животного мира; </w:t>
      </w:r>
    </w:p>
    <w:p w:rsidR="004F1CEC" w:rsidRPr="00B12ADD" w:rsidRDefault="004F1CEC" w:rsidP="004F1CEC">
      <w:pPr>
        <w:rPr>
          <w:rFonts w:ascii="Times New Roman" w:hAnsi="Times New Roman" w:cs="Times New Roman"/>
          <w:sz w:val="24"/>
          <w:szCs w:val="24"/>
        </w:rPr>
      </w:pPr>
      <w:r w:rsidRPr="00B12ADD">
        <w:rPr>
          <w:rFonts w:ascii="Times New Roman" w:eastAsia="Segoe UI Symbol" w:hAnsi="Times New Roman" w:cs="Times New Roman"/>
          <w:sz w:val="24"/>
          <w:szCs w:val="24"/>
        </w:rPr>
        <w:t xml:space="preserve">- </w:t>
      </w:r>
      <w:r w:rsidRPr="00B12ADD">
        <w:rPr>
          <w:rFonts w:ascii="Times New Roman" w:eastAsia="Arial" w:hAnsi="Times New Roman" w:cs="Times New Roman"/>
          <w:sz w:val="24"/>
          <w:szCs w:val="24"/>
        </w:rPr>
        <w:t xml:space="preserve"> </w:t>
      </w:r>
      <w:r w:rsidRPr="00B12ADD">
        <w:rPr>
          <w:rFonts w:ascii="Times New Roman" w:hAnsi="Times New Roman" w:cs="Times New Roman"/>
          <w:sz w:val="24"/>
          <w:szCs w:val="24"/>
        </w:rPr>
        <w:t xml:space="preserve">называть меры по охране растений и животных.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показывать на карте основные природные зоны России, называть их;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приводить примеры наиболее характерных представителей растительного и животного мира;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объяснять причины зонального и азонального расположения ландшафтов;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показывать на карте крупные природно-территориальные комплексы России;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приводить примеры взаимосвязей природных компонентов в природном комплексе;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показывать на карте крупные природные районы России;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называть и показывать на карте географические объекты (горы, равнины, реки, озера и т. д.);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давать комплексную физико-географическую характеристику;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lastRenderedPageBreak/>
        <w:t xml:space="preserve">- отбирать объекты, определяющие географический образ данной территории; </w:t>
      </w:r>
    </w:p>
    <w:p w:rsidR="004F1CEC" w:rsidRPr="00B12ADD" w:rsidRDefault="004F1CEC" w:rsidP="004F1CEC">
      <w:pPr>
        <w:spacing w:after="34"/>
        <w:rPr>
          <w:rFonts w:ascii="Times New Roman" w:hAnsi="Times New Roman" w:cs="Times New Roman"/>
          <w:sz w:val="24"/>
          <w:szCs w:val="24"/>
        </w:rPr>
      </w:pPr>
      <w:r w:rsidRPr="00B12ADD">
        <w:rPr>
          <w:rFonts w:ascii="Times New Roman" w:hAnsi="Times New Roman" w:cs="Times New Roman"/>
          <w:sz w:val="24"/>
          <w:szCs w:val="24"/>
        </w:rPr>
        <w:t xml:space="preserve">- оценивать природные условия и природные ресурсы территории с точки зрения условий труда и быта, влияния на обычаи и традиции людей;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выделять экологические проблемы природных регионов.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объяснять влияние природных условий на жизнь, здоровье и хозяйственную деятельность людей;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объяснять изменение природы под влиянием деятельности человека;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объяснять значение географической науки в изучении и преобразовании природы, приводить соответствующие примеры. </w:t>
      </w:r>
    </w:p>
    <w:p w:rsidR="004F1CEC" w:rsidRPr="00B12ADD" w:rsidRDefault="004F1CEC" w:rsidP="004F1CEC">
      <w:pPr>
        <w:spacing w:after="41"/>
        <w:ind w:left="279"/>
        <w:rPr>
          <w:rFonts w:ascii="Times New Roman" w:hAnsi="Times New Roman" w:cs="Times New Roman"/>
          <w:sz w:val="24"/>
          <w:szCs w:val="24"/>
        </w:rPr>
      </w:pPr>
      <w:r w:rsidRPr="00B12ADD">
        <w:rPr>
          <w:rFonts w:ascii="Times New Roman" w:hAnsi="Times New Roman" w:cs="Times New Roman"/>
          <w:b/>
          <w:i/>
          <w:sz w:val="24"/>
          <w:szCs w:val="24"/>
        </w:rPr>
        <w:t xml:space="preserve">Ученик получит возможность научиться: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ставить учебные задачи;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вносить изменения в последовательность и содержание учебной задачи;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выбирать наиболее рациональную последовательность выполнения учебной задачи; </w:t>
      </w:r>
    </w:p>
    <w:p w:rsidR="004F1CEC" w:rsidRPr="00B12ADD" w:rsidRDefault="004F1CEC" w:rsidP="004F1CEC">
      <w:pPr>
        <w:spacing w:after="34"/>
        <w:rPr>
          <w:rFonts w:ascii="Times New Roman" w:hAnsi="Times New Roman" w:cs="Times New Roman"/>
          <w:sz w:val="24"/>
          <w:szCs w:val="24"/>
        </w:rPr>
      </w:pPr>
      <w:r w:rsidRPr="00B12ADD">
        <w:rPr>
          <w:rFonts w:ascii="Times New Roman" w:hAnsi="Times New Roman" w:cs="Times New Roman"/>
          <w:sz w:val="24"/>
          <w:szCs w:val="24"/>
        </w:rPr>
        <w:t xml:space="preserve">- планировать и корректировать свою деятельность в соответствии с ее целями, задачами и условиями;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оценивать свою работу в сравнении с существующими требованиями;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классифицировать в соответствии с выбранными признаками;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сравнивать объекты по главным и второстепенным признакам;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систематизировать информацию;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структурировать информацию;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определять проблему и способы ее решения;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формулировать проблемные вопросы, искать пути решения проблемной ситуации;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владеть навыками анализа и синтеза;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искать и отбирать необходимые источники информации; </w:t>
      </w:r>
    </w:p>
    <w:p w:rsidR="004F1CEC" w:rsidRPr="00B12ADD" w:rsidRDefault="004F1CEC" w:rsidP="004F1CEC">
      <w:pPr>
        <w:spacing w:after="35" w:line="267" w:lineRule="auto"/>
        <w:rPr>
          <w:rFonts w:ascii="Times New Roman" w:hAnsi="Times New Roman" w:cs="Times New Roman"/>
          <w:sz w:val="24"/>
          <w:szCs w:val="24"/>
        </w:rPr>
      </w:pPr>
      <w:r w:rsidRPr="00B12ADD">
        <w:rPr>
          <w:rFonts w:ascii="Times New Roman" w:hAnsi="Times New Roman" w:cs="Times New Roman"/>
          <w:sz w:val="24"/>
          <w:szCs w:val="24"/>
        </w:rPr>
        <w:t xml:space="preserve">- использовать информационно-коммуникационные технологии на уровне </w:t>
      </w:r>
      <w:r w:rsidRPr="00B12ADD">
        <w:rPr>
          <w:rFonts w:ascii="Times New Roman" w:hAnsi="Times New Roman" w:cs="Times New Roman"/>
          <w:sz w:val="24"/>
          <w:szCs w:val="24"/>
        </w:rPr>
        <w:tab/>
        <w:t xml:space="preserve">общего пользования, включая поиск, построение и передачу информации, презентацию выполненных работ на основе умений безопасного использования средств информационнокоммуникационных технологий и сети Интернет;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представлять информацию в различных формах (письменной и устной) и видах; </w:t>
      </w:r>
    </w:p>
    <w:p w:rsidR="004F1CEC" w:rsidRPr="00B12ADD" w:rsidRDefault="004F1CEC" w:rsidP="004F1CEC">
      <w:pPr>
        <w:spacing w:after="37"/>
        <w:rPr>
          <w:rFonts w:ascii="Times New Roman" w:hAnsi="Times New Roman" w:cs="Times New Roman"/>
          <w:sz w:val="24"/>
          <w:szCs w:val="24"/>
        </w:rPr>
      </w:pPr>
      <w:r w:rsidRPr="00B12ADD">
        <w:rPr>
          <w:rFonts w:ascii="Times New Roman" w:hAnsi="Times New Roman" w:cs="Times New Roman"/>
          <w:sz w:val="24"/>
          <w:szCs w:val="24"/>
        </w:rPr>
        <w:t xml:space="preserve">- работать с текстом и внетекстовыми компонентами: составлять тезисный план, выводы, конспект, тезисы выступления, переводить информацию из одного вида в другой (текст в таблицу, карту в текст и т. п.);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использовать различные виды моделирования, исходя из учебной задачи;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создавать собственную информацию и представлять ее в соответствии с учебными задачами; </w:t>
      </w:r>
    </w:p>
    <w:p w:rsidR="004F1CEC" w:rsidRPr="00B12ADD" w:rsidRDefault="004F1CEC" w:rsidP="004F1CEC">
      <w:pPr>
        <w:rPr>
          <w:rFonts w:ascii="Times New Roman" w:hAnsi="Times New Roman" w:cs="Times New Roman"/>
          <w:sz w:val="24"/>
          <w:szCs w:val="24"/>
        </w:rPr>
      </w:pPr>
      <w:r w:rsidRPr="00B12ADD">
        <w:rPr>
          <w:rFonts w:ascii="Times New Roman" w:eastAsia="Segoe UI Symbol" w:hAnsi="Times New Roman" w:cs="Times New Roman"/>
          <w:sz w:val="24"/>
          <w:szCs w:val="24"/>
        </w:rPr>
        <w:t xml:space="preserve">- </w:t>
      </w:r>
      <w:r w:rsidRPr="00B12ADD">
        <w:rPr>
          <w:rFonts w:ascii="Times New Roman" w:hAnsi="Times New Roman" w:cs="Times New Roman"/>
          <w:sz w:val="24"/>
          <w:szCs w:val="24"/>
        </w:rPr>
        <w:t xml:space="preserve">составлять рецензии, аннотации; </w:t>
      </w:r>
    </w:p>
    <w:p w:rsidR="004F1CEC" w:rsidRPr="00B12ADD" w:rsidRDefault="004F1CEC" w:rsidP="004F1CEC">
      <w:pPr>
        <w:spacing w:after="25" w:line="267" w:lineRule="auto"/>
        <w:ind w:right="894"/>
        <w:rPr>
          <w:rFonts w:ascii="Times New Roman" w:hAnsi="Times New Roman" w:cs="Times New Roman"/>
          <w:sz w:val="24"/>
          <w:szCs w:val="24"/>
        </w:rPr>
      </w:pPr>
      <w:r w:rsidRPr="00B12ADD">
        <w:rPr>
          <w:rFonts w:ascii="Times New Roman" w:hAnsi="Times New Roman" w:cs="Times New Roman"/>
          <w:sz w:val="24"/>
          <w:szCs w:val="24"/>
        </w:rPr>
        <w:lastRenderedPageBreak/>
        <w:t>- выступать перед аудиторией, придерживаясь определенного стиля при выступлении; вести дискуссию, диалог; находить приемлемое решение при наличии разных точек зрения</w:t>
      </w:r>
    </w:p>
    <w:p w:rsidR="004F1CEC" w:rsidRPr="00B12ADD" w:rsidRDefault="004F1CEC" w:rsidP="004F1CEC">
      <w:pPr>
        <w:spacing w:after="25" w:line="267" w:lineRule="auto"/>
        <w:ind w:right="894"/>
        <w:rPr>
          <w:rFonts w:ascii="Times New Roman" w:hAnsi="Times New Roman" w:cs="Times New Roman"/>
          <w:sz w:val="24"/>
          <w:szCs w:val="24"/>
        </w:rPr>
      </w:pPr>
    </w:p>
    <w:p w:rsidR="004A4BCB" w:rsidRDefault="004A4BCB" w:rsidP="004F1CEC">
      <w:pPr>
        <w:spacing w:after="41"/>
        <w:rPr>
          <w:rFonts w:ascii="Times New Roman" w:hAnsi="Times New Roman" w:cs="Times New Roman"/>
          <w:b/>
          <w:i/>
          <w:sz w:val="24"/>
          <w:szCs w:val="24"/>
        </w:rPr>
      </w:pPr>
    </w:p>
    <w:p w:rsidR="004F1CEC" w:rsidRPr="00B12ADD" w:rsidRDefault="004F1CEC" w:rsidP="004F1CEC">
      <w:pPr>
        <w:spacing w:after="41"/>
        <w:rPr>
          <w:rFonts w:ascii="Times New Roman" w:hAnsi="Times New Roman" w:cs="Times New Roman"/>
          <w:sz w:val="24"/>
          <w:szCs w:val="24"/>
        </w:rPr>
      </w:pPr>
      <w:r w:rsidRPr="00B12ADD">
        <w:rPr>
          <w:rFonts w:ascii="Times New Roman" w:hAnsi="Times New Roman" w:cs="Times New Roman"/>
          <w:b/>
          <w:i/>
          <w:sz w:val="24"/>
          <w:szCs w:val="24"/>
        </w:rPr>
        <w:t xml:space="preserve">К концу 9 класса ученик научится </w:t>
      </w:r>
    </w:p>
    <w:p w:rsidR="004F1CEC" w:rsidRPr="00B12ADD" w:rsidRDefault="004F1CEC" w:rsidP="004F1CEC">
      <w:pPr>
        <w:spacing w:after="35"/>
        <w:rPr>
          <w:rFonts w:ascii="Times New Roman" w:hAnsi="Times New Roman" w:cs="Times New Roman"/>
          <w:sz w:val="24"/>
          <w:szCs w:val="24"/>
        </w:rPr>
      </w:pPr>
      <w:r w:rsidRPr="00B12ADD">
        <w:rPr>
          <w:rFonts w:ascii="Times New Roman" w:hAnsi="Times New Roman" w:cs="Times New Roman"/>
          <w:sz w:val="24"/>
          <w:szCs w:val="24"/>
        </w:rPr>
        <w:t xml:space="preserve">- называть (показывать) численность населения РФ, крупные народы РФ, места их проживания, крупнейшие города, главную полосу расселения; </w:t>
      </w:r>
    </w:p>
    <w:p w:rsidR="004F1CEC" w:rsidRPr="00B12ADD" w:rsidRDefault="004F1CEC" w:rsidP="004A4BCB">
      <w:pPr>
        <w:rPr>
          <w:rFonts w:ascii="Times New Roman" w:hAnsi="Times New Roman" w:cs="Times New Roman"/>
          <w:sz w:val="24"/>
          <w:szCs w:val="24"/>
        </w:rPr>
      </w:pPr>
      <w:r w:rsidRPr="00B12ADD">
        <w:rPr>
          <w:rFonts w:ascii="Times New Roman" w:hAnsi="Times New Roman" w:cs="Times New Roman"/>
          <w:sz w:val="24"/>
          <w:szCs w:val="24"/>
        </w:rPr>
        <w:t xml:space="preserve">- объяснять значение понятий: «естественное движение», «механическое движение», или «миграции» (причины, виды, направления), «состав населения» (половой, возрастной, этнический, религиозный), «трудовые ресурсы», «плотность населения», «урбанизация», «агломерация», «отрасль», «состав и структура хозяйства», «факторы размещения», </w:t>
      </w:r>
      <w:r w:rsidR="004A4BCB">
        <w:rPr>
          <w:rFonts w:ascii="Times New Roman" w:hAnsi="Times New Roman" w:cs="Times New Roman"/>
          <w:sz w:val="24"/>
          <w:szCs w:val="24"/>
        </w:rPr>
        <w:t xml:space="preserve"> </w:t>
      </w:r>
      <w:r w:rsidRPr="00B12ADD">
        <w:rPr>
          <w:rFonts w:ascii="Times New Roman" w:hAnsi="Times New Roman" w:cs="Times New Roman"/>
          <w:sz w:val="24"/>
          <w:szCs w:val="24"/>
        </w:rPr>
        <w:t xml:space="preserve">«специализация», «кооперирование», «комбинирование», «себестоимость»;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объяснять демографические проблемы; </w:t>
      </w:r>
    </w:p>
    <w:p w:rsidR="004F1CEC" w:rsidRPr="00B12ADD" w:rsidRDefault="004F1CEC" w:rsidP="004F1CEC">
      <w:pPr>
        <w:spacing w:after="35"/>
        <w:rPr>
          <w:rFonts w:ascii="Times New Roman" w:eastAsia="Segoe UI Symbol" w:hAnsi="Times New Roman" w:cs="Times New Roman"/>
          <w:sz w:val="24"/>
          <w:szCs w:val="24"/>
        </w:rPr>
      </w:pPr>
      <w:r w:rsidRPr="00B12ADD">
        <w:rPr>
          <w:rFonts w:ascii="Times New Roman" w:hAnsi="Times New Roman" w:cs="Times New Roman"/>
          <w:sz w:val="24"/>
          <w:szCs w:val="24"/>
        </w:rPr>
        <w:t xml:space="preserve">- читать и анализировать тематические карты, половозрастные пирамиды, графические и стратегические материалы, характеризующие население РФ; </w:t>
      </w:r>
    </w:p>
    <w:p w:rsidR="004F1CEC" w:rsidRPr="00B12ADD" w:rsidRDefault="004F1CEC" w:rsidP="004F1CEC">
      <w:pPr>
        <w:spacing w:after="35"/>
        <w:rPr>
          <w:rFonts w:ascii="Times New Roman" w:hAnsi="Times New Roman" w:cs="Times New Roman"/>
          <w:sz w:val="24"/>
          <w:szCs w:val="24"/>
        </w:rPr>
      </w:pPr>
      <w:r w:rsidRPr="00B12ADD">
        <w:rPr>
          <w:rFonts w:ascii="Times New Roman" w:eastAsia="Segoe UI Symbol" w:hAnsi="Times New Roman" w:cs="Times New Roman"/>
          <w:sz w:val="24"/>
          <w:szCs w:val="24"/>
        </w:rPr>
        <w:t>-</w:t>
      </w:r>
      <w:r w:rsidRPr="00B12ADD">
        <w:rPr>
          <w:rFonts w:ascii="Times New Roman" w:eastAsia="Arial" w:hAnsi="Times New Roman" w:cs="Times New Roman"/>
          <w:sz w:val="24"/>
          <w:szCs w:val="24"/>
        </w:rPr>
        <w:t xml:space="preserve"> </w:t>
      </w:r>
      <w:r w:rsidRPr="00B12ADD">
        <w:rPr>
          <w:rFonts w:ascii="Times New Roman" w:hAnsi="Times New Roman" w:cs="Times New Roman"/>
          <w:sz w:val="24"/>
          <w:szCs w:val="24"/>
        </w:rPr>
        <w:t xml:space="preserve">объяснять размещение основных отраслей промышленности и сельского хозяйства, влияние хозяйственной деятельности человека на окружающую среду;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описывать (характеризовать) отрасль или межотраслевой комплекс. </w:t>
      </w:r>
    </w:p>
    <w:p w:rsidR="004F1CEC" w:rsidRPr="00B12ADD" w:rsidRDefault="004F1CEC" w:rsidP="004A4BCB">
      <w:pPr>
        <w:rPr>
          <w:rFonts w:ascii="Times New Roman" w:hAnsi="Times New Roman" w:cs="Times New Roman"/>
          <w:sz w:val="24"/>
          <w:szCs w:val="24"/>
        </w:rPr>
      </w:pPr>
      <w:r w:rsidRPr="00B12ADD">
        <w:rPr>
          <w:rFonts w:ascii="Times New Roman" w:hAnsi="Times New Roman" w:cs="Times New Roman"/>
          <w:sz w:val="24"/>
          <w:szCs w:val="24"/>
        </w:rPr>
        <w:t xml:space="preserve">- называть (показывать) субъекты Российской Федерации, крупные географические регионы РФ (Центральная Россия, Северо-Западоссии, Европейский Север, Европейский Юг — Северный Кавказ, Поволжье, Урал, Западная Сибирь, Восточная Сибирь, Дальний Восток) и их территориальный состав; </w:t>
      </w:r>
    </w:p>
    <w:p w:rsidR="004F1CEC" w:rsidRPr="00B12ADD" w:rsidRDefault="004F1CEC" w:rsidP="004F1CEC">
      <w:pPr>
        <w:spacing w:after="35"/>
        <w:rPr>
          <w:rFonts w:ascii="Times New Roman" w:hAnsi="Times New Roman" w:cs="Times New Roman"/>
          <w:sz w:val="24"/>
          <w:szCs w:val="24"/>
        </w:rPr>
      </w:pPr>
      <w:r w:rsidRPr="00B12ADD">
        <w:rPr>
          <w:rFonts w:ascii="Times New Roman" w:hAnsi="Times New Roman" w:cs="Times New Roman"/>
          <w:sz w:val="24"/>
          <w:szCs w:val="24"/>
        </w:rPr>
        <w:t xml:space="preserve">- объяснять значения понятий: «районирование», «экономический район», «специализация территории», «географическое разделение труда»; </w:t>
      </w:r>
    </w:p>
    <w:p w:rsidR="004F1CEC" w:rsidRPr="00B12ADD" w:rsidRDefault="004F1CEC" w:rsidP="004F1CEC">
      <w:pPr>
        <w:spacing w:after="35"/>
        <w:rPr>
          <w:rFonts w:ascii="Times New Roman" w:hAnsi="Times New Roman" w:cs="Times New Roman"/>
          <w:sz w:val="24"/>
          <w:szCs w:val="24"/>
        </w:rPr>
      </w:pPr>
      <w:r w:rsidRPr="00B12ADD">
        <w:rPr>
          <w:rFonts w:ascii="Times New Roman" w:hAnsi="Times New Roman" w:cs="Times New Roman"/>
          <w:sz w:val="24"/>
          <w:szCs w:val="24"/>
        </w:rPr>
        <w:t xml:space="preserve">- объяснять особенности территории, населения и хозяйства крупных географических регионов РФ, их специализацию и экономические связи;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описывать (характеризовать) природу, население, хозяйство, социальные, экономические и экологические проблемы регионов, отдельные географические объекты на основе различных источников информации. </w:t>
      </w:r>
    </w:p>
    <w:p w:rsidR="004F1CEC" w:rsidRPr="00B12ADD" w:rsidRDefault="004F1CEC" w:rsidP="004F1CEC">
      <w:pPr>
        <w:spacing w:after="41"/>
        <w:ind w:left="279"/>
        <w:rPr>
          <w:rFonts w:ascii="Times New Roman" w:hAnsi="Times New Roman" w:cs="Times New Roman"/>
          <w:sz w:val="24"/>
          <w:szCs w:val="24"/>
        </w:rPr>
      </w:pPr>
      <w:r w:rsidRPr="00B12ADD">
        <w:rPr>
          <w:rFonts w:ascii="Times New Roman" w:hAnsi="Times New Roman" w:cs="Times New Roman"/>
          <w:b/>
          <w:i/>
          <w:sz w:val="24"/>
          <w:szCs w:val="24"/>
        </w:rPr>
        <w:t xml:space="preserve">Ученик получит возможность научиться: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ставить учебные задачи;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вносить изменения в последовательность и содержание учебной задачи;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выбирать наиболее рациональную последовательность выполнения учебной задачи; </w:t>
      </w:r>
    </w:p>
    <w:p w:rsidR="004F1CEC" w:rsidRPr="00B12ADD" w:rsidRDefault="004F1CEC" w:rsidP="004F1CEC">
      <w:pPr>
        <w:spacing w:after="34"/>
        <w:rPr>
          <w:rFonts w:ascii="Times New Roman" w:hAnsi="Times New Roman" w:cs="Times New Roman"/>
          <w:sz w:val="24"/>
          <w:szCs w:val="24"/>
        </w:rPr>
      </w:pPr>
      <w:r w:rsidRPr="00B12ADD">
        <w:rPr>
          <w:rFonts w:ascii="Times New Roman" w:hAnsi="Times New Roman" w:cs="Times New Roman"/>
          <w:sz w:val="24"/>
          <w:szCs w:val="24"/>
        </w:rPr>
        <w:t xml:space="preserve">- планировать и корректировать свою деятельность в соответствии с ее целями, задачами и условиями;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оценивать свою работу в сравнении с существующими требованиями;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классифицировать в соответствии с выбранными признаками;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сравнивать объекты по главным и второстепенным признакам;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систематизировать информацию;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структурировать информацию;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lastRenderedPageBreak/>
        <w:t xml:space="preserve">- определять проблему и способы ее решения;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формулировать проблемные вопросы, искать пути решения проблемной ситуации;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владеть навыками анализа и синтеза;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искать и отбирать необходимые источники информации; </w:t>
      </w:r>
    </w:p>
    <w:p w:rsidR="004F1CEC" w:rsidRPr="00B12ADD" w:rsidRDefault="004F1CEC" w:rsidP="004F1CEC">
      <w:pPr>
        <w:spacing w:after="36"/>
        <w:rPr>
          <w:rFonts w:ascii="Times New Roman" w:hAnsi="Times New Roman" w:cs="Times New Roman"/>
          <w:sz w:val="24"/>
          <w:szCs w:val="24"/>
        </w:rPr>
      </w:pPr>
      <w:r w:rsidRPr="00B12ADD">
        <w:rPr>
          <w:rFonts w:ascii="Times New Roman" w:hAnsi="Times New Roman" w:cs="Times New Roman"/>
          <w:sz w:val="24"/>
          <w:szCs w:val="24"/>
        </w:rPr>
        <w:t>- использовать информационно-коммуникационные технологии на уровне общего пользования, включая поиск, построение и передачу информации, презентацию выполненных работ на основе умений безопасного использования средств информационно</w:t>
      </w:r>
      <w:r w:rsidR="0038504A">
        <w:rPr>
          <w:rFonts w:ascii="Times New Roman" w:hAnsi="Times New Roman" w:cs="Times New Roman"/>
          <w:sz w:val="24"/>
          <w:szCs w:val="24"/>
        </w:rPr>
        <w:t>-</w:t>
      </w:r>
      <w:r w:rsidRPr="00B12ADD">
        <w:rPr>
          <w:rFonts w:ascii="Times New Roman" w:hAnsi="Times New Roman" w:cs="Times New Roman"/>
          <w:sz w:val="24"/>
          <w:szCs w:val="24"/>
        </w:rPr>
        <w:t xml:space="preserve">коммуникационных технологий и сети Интернет;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представлять информацию в различных формах (письменной и устной) и видах; </w:t>
      </w:r>
    </w:p>
    <w:p w:rsidR="004F1CEC" w:rsidRPr="00B12ADD" w:rsidRDefault="004F1CEC" w:rsidP="004F1CEC">
      <w:pPr>
        <w:spacing w:after="37"/>
        <w:rPr>
          <w:rFonts w:ascii="Times New Roman" w:hAnsi="Times New Roman" w:cs="Times New Roman"/>
          <w:sz w:val="24"/>
          <w:szCs w:val="24"/>
        </w:rPr>
      </w:pPr>
      <w:r w:rsidRPr="00B12ADD">
        <w:rPr>
          <w:rFonts w:ascii="Times New Roman" w:hAnsi="Times New Roman" w:cs="Times New Roman"/>
          <w:sz w:val="24"/>
          <w:szCs w:val="24"/>
        </w:rPr>
        <w:t xml:space="preserve">- работать с текстом и внетекстовыми компонентами: составлять тезисный план, выводы, конспект, тезисы выступления, переводить информацию из одного вида в другой (текст в таблицу, карту в текст и т. п.);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использовать различные виды моделирования, исходя из учебной задачи; </w:t>
      </w:r>
    </w:p>
    <w:p w:rsidR="004F1CEC" w:rsidRPr="00B12ADD" w:rsidRDefault="00BD620B" w:rsidP="00BD620B">
      <w:pPr>
        <w:rPr>
          <w:rFonts w:ascii="Times New Roman" w:hAnsi="Times New Roman" w:cs="Times New Roman"/>
          <w:sz w:val="24"/>
          <w:szCs w:val="24"/>
        </w:rPr>
      </w:pPr>
      <w:r>
        <w:rPr>
          <w:rFonts w:ascii="Times New Roman" w:hAnsi="Times New Roman" w:cs="Times New Roman"/>
          <w:sz w:val="24"/>
          <w:szCs w:val="24"/>
        </w:rPr>
        <w:t xml:space="preserve">- </w:t>
      </w:r>
      <w:r w:rsidR="004F1CEC" w:rsidRPr="00B12ADD">
        <w:rPr>
          <w:rFonts w:ascii="Times New Roman" w:hAnsi="Times New Roman" w:cs="Times New Roman"/>
          <w:sz w:val="24"/>
          <w:szCs w:val="24"/>
        </w:rPr>
        <w:t xml:space="preserve">создавать собственную информацию и представлять ее в соответствии с учебными задачами; составлять рецензии, аннотации; </w:t>
      </w:r>
    </w:p>
    <w:p w:rsidR="004F1CEC" w:rsidRPr="00B12ADD" w:rsidRDefault="00BD620B" w:rsidP="00BD620B">
      <w:pPr>
        <w:spacing w:after="36"/>
        <w:rPr>
          <w:rFonts w:ascii="Times New Roman" w:hAnsi="Times New Roman" w:cs="Times New Roman"/>
          <w:sz w:val="24"/>
          <w:szCs w:val="24"/>
        </w:rPr>
      </w:pPr>
      <w:r>
        <w:rPr>
          <w:rFonts w:ascii="Times New Roman" w:hAnsi="Times New Roman" w:cs="Times New Roman"/>
          <w:sz w:val="24"/>
          <w:szCs w:val="24"/>
        </w:rPr>
        <w:t xml:space="preserve">- </w:t>
      </w:r>
      <w:r w:rsidR="004F1CEC" w:rsidRPr="00B12ADD">
        <w:rPr>
          <w:rFonts w:ascii="Times New Roman" w:hAnsi="Times New Roman" w:cs="Times New Roman"/>
          <w:sz w:val="24"/>
          <w:szCs w:val="24"/>
        </w:rPr>
        <w:t xml:space="preserve">выступать перед аудиторией, придерживаясь определенного стиля при выступлении;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вести дискуссию, диалог;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 находить приемлемое решение при наличии разных точек зрения. </w:t>
      </w:r>
    </w:p>
    <w:p w:rsidR="004F1CEC" w:rsidRPr="00B12ADD" w:rsidRDefault="004F1CEC" w:rsidP="004F1CEC">
      <w:pPr>
        <w:spacing w:after="0"/>
        <w:ind w:left="689"/>
        <w:jc w:val="center"/>
        <w:rPr>
          <w:rFonts w:ascii="Times New Roman" w:hAnsi="Times New Roman" w:cs="Times New Roman"/>
          <w:b/>
          <w:sz w:val="24"/>
          <w:szCs w:val="24"/>
        </w:rPr>
      </w:pPr>
    </w:p>
    <w:p w:rsidR="004F1CEC" w:rsidRPr="00B12ADD" w:rsidRDefault="004F1CEC" w:rsidP="004F1CEC">
      <w:pPr>
        <w:spacing w:after="0"/>
        <w:ind w:left="689"/>
        <w:jc w:val="center"/>
        <w:rPr>
          <w:rFonts w:ascii="Times New Roman" w:hAnsi="Times New Roman" w:cs="Times New Roman"/>
          <w:sz w:val="24"/>
          <w:szCs w:val="24"/>
        </w:rPr>
      </w:pPr>
      <w:r w:rsidRPr="00B12ADD">
        <w:rPr>
          <w:rFonts w:ascii="Times New Roman" w:hAnsi="Times New Roman" w:cs="Times New Roman"/>
          <w:b/>
          <w:sz w:val="24"/>
          <w:szCs w:val="24"/>
        </w:rPr>
        <w:t xml:space="preserve">2. Содержание учебного предмета «География» </w:t>
      </w:r>
    </w:p>
    <w:p w:rsidR="004F1CEC" w:rsidRPr="00B12ADD" w:rsidRDefault="004F1CEC" w:rsidP="004F1CEC">
      <w:pPr>
        <w:spacing w:after="28"/>
        <w:ind w:left="759"/>
        <w:jc w:val="center"/>
        <w:rPr>
          <w:rFonts w:ascii="Times New Roman" w:hAnsi="Times New Roman" w:cs="Times New Roman"/>
          <w:sz w:val="24"/>
          <w:szCs w:val="24"/>
        </w:rPr>
      </w:pPr>
      <w:r w:rsidRPr="00B12ADD">
        <w:rPr>
          <w:rFonts w:ascii="Times New Roman" w:hAnsi="Times New Roman" w:cs="Times New Roman"/>
          <w:sz w:val="24"/>
          <w:szCs w:val="24"/>
        </w:rPr>
        <w:t xml:space="preserve"> </w:t>
      </w:r>
    </w:p>
    <w:p w:rsidR="004F1CEC" w:rsidRPr="00B12ADD" w:rsidRDefault="004F1CEC" w:rsidP="004F1CEC">
      <w:pPr>
        <w:spacing w:after="4" w:line="270" w:lineRule="auto"/>
        <w:ind w:left="3864" w:right="3153"/>
        <w:jc w:val="center"/>
        <w:rPr>
          <w:rFonts w:ascii="Times New Roman" w:hAnsi="Times New Roman" w:cs="Times New Roman"/>
          <w:sz w:val="24"/>
          <w:szCs w:val="24"/>
        </w:rPr>
      </w:pPr>
      <w:r w:rsidRPr="00B12ADD">
        <w:rPr>
          <w:rFonts w:ascii="Times New Roman" w:hAnsi="Times New Roman" w:cs="Times New Roman"/>
          <w:b/>
          <w:sz w:val="24"/>
          <w:szCs w:val="24"/>
          <w:u w:val="single" w:color="000000"/>
        </w:rPr>
        <w:t>5 класс</w:t>
      </w:r>
      <w:r w:rsidRPr="00B12ADD">
        <w:rPr>
          <w:rFonts w:ascii="Times New Roman" w:hAnsi="Times New Roman" w:cs="Times New Roman"/>
          <w:b/>
          <w:sz w:val="24"/>
          <w:szCs w:val="24"/>
        </w:rPr>
        <w:t xml:space="preserve"> </w:t>
      </w:r>
    </w:p>
    <w:p w:rsidR="004F1CEC" w:rsidRPr="00B12ADD" w:rsidRDefault="004F1CEC" w:rsidP="004F1CEC">
      <w:pPr>
        <w:pStyle w:val="1"/>
        <w:ind w:left="3864" w:right="3155"/>
        <w:rPr>
          <w:szCs w:val="24"/>
        </w:rPr>
      </w:pPr>
      <w:r w:rsidRPr="00B12ADD">
        <w:rPr>
          <w:szCs w:val="24"/>
        </w:rPr>
        <w:t>(35 часов, 1час в неделю)</w:t>
      </w:r>
      <w:r w:rsidRPr="00B12ADD">
        <w:rPr>
          <w:szCs w:val="24"/>
          <w:u w:val="none"/>
        </w:rPr>
        <w:t xml:space="preserve"> </w:t>
      </w:r>
    </w:p>
    <w:p w:rsidR="004F1CEC" w:rsidRPr="00B12ADD" w:rsidRDefault="004F1CEC" w:rsidP="004F1CEC">
      <w:pPr>
        <w:spacing w:after="26"/>
        <w:ind w:left="759"/>
        <w:jc w:val="center"/>
        <w:rPr>
          <w:rFonts w:ascii="Times New Roman" w:hAnsi="Times New Roman" w:cs="Times New Roman"/>
          <w:sz w:val="24"/>
          <w:szCs w:val="24"/>
        </w:rPr>
      </w:pPr>
      <w:r w:rsidRPr="00B12ADD">
        <w:rPr>
          <w:rFonts w:ascii="Times New Roman" w:hAnsi="Times New Roman" w:cs="Times New Roman"/>
          <w:b/>
          <w:sz w:val="24"/>
          <w:szCs w:val="24"/>
        </w:rPr>
        <w:t xml:space="preserve"> </w:t>
      </w:r>
    </w:p>
    <w:p w:rsidR="004F1CEC" w:rsidRPr="00B12ADD" w:rsidRDefault="004F1CEC" w:rsidP="004F1CEC">
      <w:pPr>
        <w:spacing w:after="4" w:line="270" w:lineRule="auto"/>
        <w:ind w:left="703" w:right="1579"/>
        <w:rPr>
          <w:rFonts w:ascii="Times New Roman" w:hAnsi="Times New Roman" w:cs="Times New Roman"/>
          <w:sz w:val="24"/>
          <w:szCs w:val="24"/>
        </w:rPr>
      </w:pPr>
      <w:r w:rsidRPr="00B12ADD">
        <w:rPr>
          <w:rFonts w:ascii="Times New Roman" w:hAnsi="Times New Roman" w:cs="Times New Roman"/>
          <w:b/>
          <w:sz w:val="24"/>
          <w:szCs w:val="24"/>
        </w:rPr>
        <w:t xml:space="preserve">Раздел 1. Развитие географических знаний о Земле. (25 часов) </w:t>
      </w:r>
      <w:r w:rsidRPr="00B12ADD">
        <w:rPr>
          <w:rFonts w:ascii="Times New Roman" w:hAnsi="Times New Roman" w:cs="Times New Roman"/>
          <w:sz w:val="24"/>
          <w:szCs w:val="24"/>
        </w:rPr>
        <w:t xml:space="preserve">Введение. Что изучает география. </w:t>
      </w:r>
    </w:p>
    <w:p w:rsidR="004F1CEC" w:rsidRPr="00B12ADD" w:rsidRDefault="004F1CEC" w:rsidP="004F1CEC">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Представления о мире в древности (Древний Китай, Древний Египет, Древняя Греция, Древний Рим). Появление первых географических карт. </w:t>
      </w:r>
    </w:p>
    <w:p w:rsidR="004F1CEC" w:rsidRPr="00B12ADD" w:rsidRDefault="004F1CEC" w:rsidP="004F1CEC">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География в эпоху Средневековья: путешествия и открытия викингов, древних арабов, русских землепроходцев. Путешествия Марко Поло и Афанасия Никитина. </w:t>
      </w:r>
    </w:p>
    <w:p w:rsidR="004F1CEC" w:rsidRPr="00B12ADD" w:rsidRDefault="004F1CEC" w:rsidP="004F1CEC">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Эпоха Великих географических открытий (открытие Нового света, морского пути в Индию, кругосветные путешествия). Значение Великих географических открытий. </w:t>
      </w:r>
    </w:p>
    <w:p w:rsidR="004F1CEC" w:rsidRPr="00B12ADD" w:rsidRDefault="004F1CEC" w:rsidP="004F1CEC">
      <w:pPr>
        <w:spacing w:after="25" w:line="267" w:lineRule="auto"/>
        <w:ind w:right="894"/>
        <w:rPr>
          <w:rFonts w:ascii="Times New Roman" w:hAnsi="Times New Roman" w:cs="Times New Roman"/>
          <w:sz w:val="24"/>
          <w:szCs w:val="24"/>
        </w:rPr>
      </w:pPr>
    </w:p>
    <w:p w:rsidR="004F1CEC" w:rsidRPr="00B12ADD" w:rsidRDefault="004F1CEC" w:rsidP="004F1CEC">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Географические открытия XVII–XIX вв. (исследования и открытия на территории Евразии (в том числе на территории России), Австралии и Океании, Антарктиды). Первое русское кругосветное путешествие (И.Ф. Крузенштерн и Ю.Ф. Лисянский). </w:t>
      </w:r>
    </w:p>
    <w:p w:rsidR="004F1CEC" w:rsidRPr="00B12ADD" w:rsidRDefault="004F1CEC" w:rsidP="004F1CEC">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Географические исследования в ХХ веке (открытие Южного и Северного полюсов, океанов, покорение высочайших вершин и глубочайших впадин, исследования верхних слоев атмосферы, открытия и разработки в области Российского Севера). Значение освоения космоса для географической науки. </w:t>
      </w:r>
    </w:p>
    <w:p w:rsidR="004F1CEC" w:rsidRPr="00B12ADD" w:rsidRDefault="004F1CEC" w:rsidP="004F1CEC">
      <w:pPr>
        <w:ind w:left="-15" w:firstLine="708"/>
        <w:rPr>
          <w:rFonts w:ascii="Times New Roman" w:hAnsi="Times New Roman" w:cs="Times New Roman"/>
          <w:sz w:val="24"/>
          <w:szCs w:val="24"/>
        </w:rPr>
      </w:pPr>
      <w:r w:rsidRPr="00B12ADD">
        <w:rPr>
          <w:rFonts w:ascii="Times New Roman" w:hAnsi="Times New Roman" w:cs="Times New Roman"/>
          <w:sz w:val="24"/>
          <w:szCs w:val="24"/>
        </w:rPr>
        <w:lastRenderedPageBreak/>
        <w:t xml:space="preserve">Географические знания в современном мире. Современные географические методы исследования Земли.  </w:t>
      </w:r>
      <w:r w:rsidRPr="00B12ADD">
        <w:rPr>
          <w:rFonts w:ascii="Times New Roman" w:hAnsi="Times New Roman" w:cs="Times New Roman"/>
          <w:b/>
          <w:sz w:val="24"/>
          <w:szCs w:val="24"/>
        </w:rPr>
        <w:t xml:space="preserve">Земля во Вселенной. Движения Земли и их следствия.  </w:t>
      </w:r>
    </w:p>
    <w:p w:rsidR="004F1CEC" w:rsidRPr="00B12ADD" w:rsidRDefault="004F1CEC" w:rsidP="004F1CEC">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Земля – часть Солнечной системы. Земля и Луна. Влияние космоса на нашу планету и жизнь людей. Форма и размеры Земли. Наклон земной оси к плоскости орбиты. Виды движения Земли и их географические следствия. Движение Земли вокруг Солнца. Смена времен года. Тропики и полярные круги. Пояса освещенности. Календарь – как система измерения больших промежутков времени, основанная на периодичности таких явлений природы, как смена дня и ночи, смена фаз Луны, смена времен года. Осевое вращение Земли. Смена дня и ночи, сутки, календарный год. </w:t>
      </w:r>
    </w:p>
    <w:p w:rsidR="004F1CEC" w:rsidRPr="00B12ADD" w:rsidRDefault="004F1CEC" w:rsidP="004F1CEC">
      <w:pPr>
        <w:pStyle w:val="2"/>
        <w:ind w:left="703" w:right="724"/>
        <w:rPr>
          <w:rFonts w:ascii="Times New Roman" w:hAnsi="Times New Roman" w:cs="Times New Roman"/>
          <w:b/>
          <w:color w:val="auto"/>
          <w:sz w:val="24"/>
          <w:szCs w:val="24"/>
        </w:rPr>
      </w:pPr>
      <w:r w:rsidRPr="00B12ADD">
        <w:rPr>
          <w:rFonts w:ascii="Times New Roman" w:hAnsi="Times New Roman" w:cs="Times New Roman"/>
          <w:b/>
          <w:color w:val="auto"/>
          <w:sz w:val="24"/>
          <w:szCs w:val="24"/>
        </w:rPr>
        <w:t xml:space="preserve">Раздел 2. Изображение земной поверхности. (5 часов) </w:t>
      </w:r>
    </w:p>
    <w:p w:rsidR="004F1CEC" w:rsidRPr="00B12ADD" w:rsidRDefault="004F1CEC" w:rsidP="004F1CEC">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Виды изображения земной поверхности: план местности, глобус, географическая карта, аэрофото- и аэрокосмические снимки. Масштаб. Стороны горизонта. Азимут. Ориентирование на местности: определение сторон горизонта по компасу и местным признакам, определение азимута. Особенности ориентирования в мегаполисе и в природе. План местности. Условные знаки. Как составить план местности. Составление простейшего плана местности/учебного кабинета/комнаты. Географическая карта – особый источник информации. Содержание и значение карт. Топографические карты. Масштаб и условные знаки на карте. Градусная сеть: параллели и меридианы. Географические координаты: географическая широта. Географические координаты: географическая долгота. Определение географических координат различных объектов, направлений, расстояний, абсолютных высот по карте. </w:t>
      </w:r>
    </w:p>
    <w:p w:rsidR="004F1CEC" w:rsidRPr="00B12ADD" w:rsidRDefault="004F1CEC" w:rsidP="004F1CEC">
      <w:pPr>
        <w:pStyle w:val="2"/>
        <w:ind w:left="703" w:right="724"/>
        <w:rPr>
          <w:rFonts w:ascii="Times New Roman" w:hAnsi="Times New Roman" w:cs="Times New Roman"/>
          <w:b/>
          <w:color w:val="auto"/>
          <w:sz w:val="24"/>
          <w:szCs w:val="24"/>
        </w:rPr>
      </w:pPr>
      <w:r w:rsidRPr="00B12ADD">
        <w:rPr>
          <w:rFonts w:ascii="Times New Roman" w:hAnsi="Times New Roman" w:cs="Times New Roman"/>
          <w:b/>
          <w:color w:val="auto"/>
          <w:sz w:val="24"/>
          <w:szCs w:val="24"/>
        </w:rPr>
        <w:t xml:space="preserve">Раздел 3. Природа Земли. (3 часов) </w:t>
      </w:r>
    </w:p>
    <w:p w:rsidR="004F1CEC" w:rsidRPr="00B12ADD" w:rsidRDefault="004F1CEC" w:rsidP="004F1CEC">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Литосфера. Литосфера – «каменная» оболочка Земли. Внутреннее строение Земли. Земная кора. Разнообразие горных пород и минералов на Земле. Полезные ископаемые и их значение в жизни современного общества. Движения земной коры и их проявления на земной поверхности: землетрясения, вулканы, гейзеры. </w:t>
      </w:r>
    </w:p>
    <w:p w:rsidR="004F1CEC" w:rsidRPr="00B12ADD" w:rsidRDefault="004F1CEC" w:rsidP="004F1CEC">
      <w:pPr>
        <w:ind w:left="-5"/>
        <w:rPr>
          <w:rFonts w:ascii="Times New Roman" w:hAnsi="Times New Roman" w:cs="Times New Roman"/>
          <w:sz w:val="24"/>
          <w:szCs w:val="24"/>
        </w:rPr>
      </w:pPr>
      <w:r w:rsidRPr="00B12ADD">
        <w:rPr>
          <w:rFonts w:ascii="Times New Roman" w:hAnsi="Times New Roman" w:cs="Times New Roman"/>
          <w:sz w:val="24"/>
          <w:szCs w:val="24"/>
        </w:rPr>
        <w:t>Рельеф Земли. Способы изображение рельефа на планах и картах. Основные формы рельефа – горы и равнины. Равнины. Образование и изменение равнин с течением времени. Классификация равнин по абсолютной высоте. Определение относительной и абсолютной высоты равнин. Разнообразие гор по возрасту и строению. Классификация гор по абсолютной высоте. Определение относительной и абсолютной высоты гор. Рельеф дна океанов. Рифтовые области, срединные океанические хребты, шельф, материковый склон. Методы изучения глубин Мирового океана. Исследователи подводных глубин и их открытия. Практические работы</w:t>
      </w:r>
      <w:r w:rsidRPr="00B12ADD">
        <w:rPr>
          <w:rFonts w:ascii="Times New Roman" w:hAnsi="Times New Roman" w:cs="Times New Roman"/>
          <w:b/>
          <w:sz w:val="24"/>
          <w:szCs w:val="24"/>
        </w:rPr>
        <w:t xml:space="preserve">      </w:t>
      </w:r>
      <w:r w:rsidRPr="00B12ADD">
        <w:rPr>
          <w:rFonts w:ascii="Times New Roman" w:hAnsi="Times New Roman" w:cs="Times New Roman"/>
          <w:sz w:val="24"/>
          <w:szCs w:val="24"/>
        </w:rPr>
        <w:t xml:space="preserve">Определение с помощью компаса сторон горизонта. </w:t>
      </w:r>
    </w:p>
    <w:p w:rsidR="004F1CEC" w:rsidRPr="00B12ADD" w:rsidRDefault="00BD620B" w:rsidP="004F1CEC">
      <w:pPr>
        <w:ind w:left="-5"/>
        <w:rPr>
          <w:rFonts w:ascii="Times New Roman" w:hAnsi="Times New Roman" w:cs="Times New Roman"/>
          <w:sz w:val="24"/>
          <w:szCs w:val="24"/>
        </w:rPr>
      </w:pPr>
      <w:r>
        <w:rPr>
          <w:rFonts w:ascii="Times New Roman" w:hAnsi="Times New Roman" w:cs="Times New Roman"/>
          <w:sz w:val="24"/>
          <w:szCs w:val="24"/>
        </w:rPr>
        <w:t xml:space="preserve"> </w:t>
      </w:r>
      <w:r w:rsidR="004F1CEC" w:rsidRPr="00B12ADD">
        <w:rPr>
          <w:rFonts w:ascii="Times New Roman" w:hAnsi="Times New Roman" w:cs="Times New Roman"/>
          <w:sz w:val="24"/>
          <w:szCs w:val="24"/>
        </w:rPr>
        <w:t xml:space="preserve">Описание и сравнение свойств горных пород различного происхождения. </w:t>
      </w:r>
    </w:p>
    <w:p w:rsidR="004F1CEC" w:rsidRPr="00B12ADD" w:rsidRDefault="004F1CEC" w:rsidP="00BD620B">
      <w:pPr>
        <w:rPr>
          <w:rFonts w:ascii="Times New Roman" w:hAnsi="Times New Roman" w:cs="Times New Roman"/>
          <w:sz w:val="24"/>
          <w:szCs w:val="24"/>
        </w:rPr>
      </w:pPr>
      <w:r w:rsidRPr="00B12ADD">
        <w:rPr>
          <w:rFonts w:ascii="Times New Roman" w:hAnsi="Times New Roman" w:cs="Times New Roman"/>
          <w:sz w:val="24"/>
          <w:szCs w:val="24"/>
        </w:rPr>
        <w:t xml:space="preserve"> Характеристика по картам крупных форм рельефа </w:t>
      </w:r>
    </w:p>
    <w:p w:rsidR="004F1CEC" w:rsidRPr="00B12ADD" w:rsidRDefault="00BD620B" w:rsidP="004F1CEC">
      <w:pPr>
        <w:ind w:left="-5"/>
        <w:rPr>
          <w:rFonts w:ascii="Times New Roman" w:hAnsi="Times New Roman" w:cs="Times New Roman"/>
          <w:sz w:val="24"/>
          <w:szCs w:val="24"/>
        </w:rPr>
      </w:pPr>
      <w:r>
        <w:rPr>
          <w:rFonts w:ascii="Times New Roman" w:hAnsi="Times New Roman" w:cs="Times New Roman"/>
          <w:sz w:val="24"/>
          <w:szCs w:val="24"/>
        </w:rPr>
        <w:t xml:space="preserve"> </w:t>
      </w:r>
      <w:r w:rsidR="004F1CEC" w:rsidRPr="00B12ADD">
        <w:rPr>
          <w:rFonts w:ascii="Times New Roman" w:hAnsi="Times New Roman" w:cs="Times New Roman"/>
          <w:sz w:val="24"/>
          <w:szCs w:val="24"/>
        </w:rPr>
        <w:t xml:space="preserve">Составление сводной таблицы «Имена русских первопроходцев и мореплавателей на карте мира». </w:t>
      </w:r>
    </w:p>
    <w:p w:rsidR="004F1CEC" w:rsidRPr="00B12ADD" w:rsidRDefault="00BD620B" w:rsidP="004F1CEC">
      <w:pPr>
        <w:ind w:left="-5"/>
        <w:rPr>
          <w:rFonts w:ascii="Times New Roman" w:hAnsi="Times New Roman" w:cs="Times New Roman"/>
          <w:sz w:val="24"/>
          <w:szCs w:val="24"/>
        </w:rPr>
      </w:pPr>
      <w:r>
        <w:rPr>
          <w:rFonts w:ascii="Times New Roman" w:hAnsi="Times New Roman" w:cs="Times New Roman"/>
          <w:sz w:val="24"/>
          <w:szCs w:val="24"/>
        </w:rPr>
        <w:t xml:space="preserve"> </w:t>
      </w:r>
      <w:r w:rsidR="004F1CEC" w:rsidRPr="00B12ADD">
        <w:rPr>
          <w:rFonts w:ascii="Times New Roman" w:hAnsi="Times New Roman" w:cs="Times New Roman"/>
          <w:sz w:val="24"/>
          <w:szCs w:val="24"/>
        </w:rPr>
        <w:t xml:space="preserve">Обозначение на контурной карте материков и океанов Земли. </w:t>
      </w:r>
    </w:p>
    <w:p w:rsidR="004F1CEC" w:rsidRPr="00B12ADD" w:rsidRDefault="00BD620B" w:rsidP="00BD620B">
      <w:pPr>
        <w:ind w:left="-5"/>
        <w:rPr>
          <w:rFonts w:ascii="Times New Roman" w:hAnsi="Times New Roman" w:cs="Times New Roman"/>
          <w:sz w:val="24"/>
          <w:szCs w:val="24"/>
        </w:rPr>
      </w:pPr>
      <w:r>
        <w:rPr>
          <w:rFonts w:ascii="Times New Roman" w:hAnsi="Times New Roman" w:cs="Times New Roman"/>
          <w:sz w:val="24"/>
          <w:szCs w:val="24"/>
        </w:rPr>
        <w:t xml:space="preserve"> </w:t>
      </w:r>
      <w:r w:rsidR="004F1CEC" w:rsidRPr="00B12ADD">
        <w:rPr>
          <w:rFonts w:ascii="Times New Roman" w:hAnsi="Times New Roman" w:cs="Times New Roman"/>
          <w:sz w:val="24"/>
          <w:szCs w:val="24"/>
        </w:rPr>
        <w:t xml:space="preserve">Итоговых работ 1    тестирование. </w:t>
      </w:r>
    </w:p>
    <w:p w:rsidR="004F1CEC" w:rsidRPr="00B12ADD" w:rsidRDefault="004F1CEC" w:rsidP="004F1CEC">
      <w:pPr>
        <w:ind w:left="-5"/>
        <w:rPr>
          <w:rFonts w:ascii="Times New Roman" w:hAnsi="Times New Roman" w:cs="Times New Roman"/>
          <w:sz w:val="24"/>
          <w:szCs w:val="24"/>
        </w:rPr>
      </w:pPr>
      <w:r w:rsidRPr="00B12ADD">
        <w:rPr>
          <w:rFonts w:ascii="Times New Roman" w:hAnsi="Times New Roman" w:cs="Times New Roman"/>
          <w:sz w:val="24"/>
          <w:szCs w:val="24"/>
        </w:rPr>
        <w:t xml:space="preserve"> Итоговое повторение 1 час</w:t>
      </w:r>
    </w:p>
    <w:p w:rsidR="00BD620B" w:rsidRDefault="00BD620B" w:rsidP="004F1CEC">
      <w:pPr>
        <w:spacing w:after="4" w:line="270" w:lineRule="auto"/>
        <w:ind w:left="3864" w:right="3150"/>
        <w:jc w:val="center"/>
        <w:rPr>
          <w:rFonts w:ascii="Times New Roman" w:hAnsi="Times New Roman" w:cs="Times New Roman"/>
          <w:b/>
          <w:sz w:val="24"/>
          <w:szCs w:val="24"/>
          <w:u w:val="single" w:color="000000"/>
        </w:rPr>
      </w:pPr>
    </w:p>
    <w:p w:rsidR="00BD620B" w:rsidRDefault="00BD620B" w:rsidP="004F1CEC">
      <w:pPr>
        <w:spacing w:after="4" w:line="270" w:lineRule="auto"/>
        <w:ind w:left="3864" w:right="3150"/>
        <w:jc w:val="center"/>
        <w:rPr>
          <w:rFonts w:ascii="Times New Roman" w:hAnsi="Times New Roman" w:cs="Times New Roman"/>
          <w:b/>
          <w:sz w:val="24"/>
          <w:szCs w:val="24"/>
          <w:u w:val="single" w:color="000000"/>
        </w:rPr>
      </w:pPr>
    </w:p>
    <w:p w:rsidR="00BD620B" w:rsidRDefault="00BD620B" w:rsidP="004F1CEC">
      <w:pPr>
        <w:spacing w:after="4" w:line="270" w:lineRule="auto"/>
        <w:ind w:left="3864" w:right="3150"/>
        <w:jc w:val="center"/>
        <w:rPr>
          <w:rFonts w:ascii="Times New Roman" w:hAnsi="Times New Roman" w:cs="Times New Roman"/>
          <w:b/>
          <w:sz w:val="24"/>
          <w:szCs w:val="24"/>
          <w:u w:val="single" w:color="000000"/>
        </w:rPr>
      </w:pPr>
    </w:p>
    <w:p w:rsidR="004F1CEC" w:rsidRDefault="004F1CEC" w:rsidP="004F1CEC">
      <w:pPr>
        <w:spacing w:after="4" w:line="270" w:lineRule="auto"/>
        <w:ind w:left="3864" w:right="3150"/>
        <w:jc w:val="center"/>
        <w:rPr>
          <w:rFonts w:ascii="Times New Roman" w:hAnsi="Times New Roman" w:cs="Times New Roman"/>
          <w:b/>
          <w:sz w:val="24"/>
          <w:szCs w:val="24"/>
        </w:rPr>
      </w:pPr>
      <w:r w:rsidRPr="00B12ADD">
        <w:rPr>
          <w:rFonts w:ascii="Times New Roman" w:hAnsi="Times New Roman" w:cs="Times New Roman"/>
          <w:b/>
          <w:sz w:val="24"/>
          <w:szCs w:val="24"/>
          <w:u w:val="single" w:color="000000"/>
        </w:rPr>
        <w:t>6 класс</w:t>
      </w:r>
      <w:r w:rsidRPr="00B12ADD">
        <w:rPr>
          <w:rFonts w:ascii="Times New Roman" w:hAnsi="Times New Roman" w:cs="Times New Roman"/>
          <w:b/>
          <w:sz w:val="24"/>
          <w:szCs w:val="24"/>
        </w:rPr>
        <w:t xml:space="preserve"> </w:t>
      </w:r>
      <w:r w:rsidRPr="00B12ADD">
        <w:rPr>
          <w:rFonts w:ascii="Times New Roman" w:hAnsi="Times New Roman" w:cs="Times New Roman"/>
          <w:b/>
          <w:sz w:val="24"/>
          <w:szCs w:val="24"/>
          <w:u w:val="single" w:color="000000"/>
        </w:rPr>
        <w:t>(35 часов, 1 час в неделю)</w:t>
      </w:r>
      <w:r w:rsidRPr="00B12ADD">
        <w:rPr>
          <w:rFonts w:ascii="Times New Roman" w:hAnsi="Times New Roman" w:cs="Times New Roman"/>
          <w:b/>
          <w:sz w:val="24"/>
          <w:szCs w:val="24"/>
        </w:rPr>
        <w:t xml:space="preserve"> </w:t>
      </w:r>
    </w:p>
    <w:p w:rsidR="007A1235" w:rsidRDefault="007A1235" w:rsidP="004F1CEC">
      <w:pPr>
        <w:spacing w:after="4" w:line="270" w:lineRule="auto"/>
        <w:ind w:left="3864" w:right="3150"/>
        <w:jc w:val="center"/>
        <w:rPr>
          <w:rFonts w:ascii="Times New Roman" w:hAnsi="Times New Roman" w:cs="Times New Roman"/>
          <w:b/>
          <w:sz w:val="24"/>
          <w:szCs w:val="24"/>
        </w:rPr>
      </w:pPr>
    </w:p>
    <w:p w:rsidR="007A1235" w:rsidRDefault="007A1235" w:rsidP="007A1235">
      <w:pPr>
        <w:spacing w:after="4" w:line="270" w:lineRule="auto"/>
        <w:ind w:right="3150"/>
        <w:rPr>
          <w:b/>
          <w:bCs/>
          <w:sz w:val="24"/>
          <w:szCs w:val="24"/>
        </w:rPr>
      </w:pPr>
      <w:r>
        <w:rPr>
          <w:b/>
          <w:bCs/>
          <w:sz w:val="24"/>
          <w:szCs w:val="24"/>
        </w:rPr>
        <w:t xml:space="preserve">             </w:t>
      </w:r>
      <w:r w:rsidRPr="007A1235">
        <w:rPr>
          <w:b/>
          <w:bCs/>
          <w:sz w:val="24"/>
          <w:szCs w:val="24"/>
        </w:rPr>
        <w:t>Земля как планета</w:t>
      </w:r>
      <w:r>
        <w:rPr>
          <w:b/>
          <w:bCs/>
          <w:sz w:val="24"/>
          <w:szCs w:val="24"/>
        </w:rPr>
        <w:t xml:space="preserve"> (4 часа)</w:t>
      </w:r>
    </w:p>
    <w:p w:rsidR="007A1235" w:rsidRDefault="007A1235" w:rsidP="007A1235">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w:t>
      </w:r>
      <w:r w:rsidRPr="007A1235">
        <w:rPr>
          <w:rFonts w:ascii="Times New Roman" w:eastAsia="Times New Roman" w:hAnsi="Times New Roman" w:cs="Times New Roman"/>
          <w:color w:val="000000"/>
          <w:sz w:val="24"/>
          <w:szCs w:val="24"/>
          <w:lang w:eastAsia="ru-RU"/>
        </w:rPr>
        <w:t>л</w:t>
      </w:r>
      <w:r>
        <w:rPr>
          <w:rFonts w:ascii="Times New Roman" w:eastAsia="Times New Roman" w:hAnsi="Times New Roman" w:cs="Times New Roman"/>
          <w:color w:val="000000"/>
          <w:sz w:val="24"/>
          <w:szCs w:val="24"/>
          <w:lang w:eastAsia="ru-RU"/>
        </w:rPr>
        <w:t>ияние космоса на жизнь на Земле. Г</w:t>
      </w:r>
      <w:r w:rsidRPr="007A1235">
        <w:rPr>
          <w:rFonts w:ascii="Times New Roman" w:eastAsia="Times New Roman" w:hAnsi="Times New Roman" w:cs="Times New Roman"/>
          <w:color w:val="000000"/>
          <w:sz w:val="24"/>
          <w:szCs w:val="24"/>
          <w:lang w:eastAsia="ru-RU"/>
        </w:rPr>
        <w:t>еографические следствия движений Земли</w:t>
      </w:r>
      <w:r>
        <w:rPr>
          <w:rFonts w:ascii="Times New Roman" w:eastAsia="Times New Roman" w:hAnsi="Times New Roman" w:cs="Times New Roman"/>
          <w:color w:val="000000"/>
          <w:sz w:val="24"/>
          <w:szCs w:val="24"/>
          <w:lang w:eastAsia="ru-RU"/>
        </w:rPr>
        <w:t>. Форма</w:t>
      </w:r>
      <w:r w:rsidRPr="007A1235">
        <w:rPr>
          <w:rFonts w:ascii="Times New Roman" w:eastAsia="Times New Roman" w:hAnsi="Times New Roman" w:cs="Times New Roman"/>
          <w:color w:val="000000"/>
          <w:sz w:val="24"/>
          <w:szCs w:val="24"/>
          <w:lang w:eastAsia="ru-RU"/>
        </w:rPr>
        <w:t xml:space="preserve"> и размеры</w:t>
      </w:r>
      <w:r>
        <w:rPr>
          <w:rFonts w:ascii="Times New Roman" w:eastAsia="Times New Roman" w:hAnsi="Times New Roman" w:cs="Times New Roman"/>
          <w:color w:val="000000"/>
          <w:sz w:val="24"/>
          <w:szCs w:val="24"/>
          <w:lang w:eastAsia="ru-RU"/>
        </w:rPr>
        <w:t xml:space="preserve"> параллелей на глобусе и карте. Г</w:t>
      </w:r>
      <w:r w:rsidRPr="007A1235">
        <w:rPr>
          <w:rFonts w:ascii="Times New Roman" w:eastAsia="Times New Roman" w:hAnsi="Times New Roman" w:cs="Times New Roman"/>
          <w:color w:val="000000"/>
          <w:sz w:val="24"/>
          <w:szCs w:val="24"/>
          <w:lang w:eastAsia="ru-RU"/>
        </w:rPr>
        <w:t>еографические следствия движений Земли, особенности распределения све</w:t>
      </w:r>
      <w:r>
        <w:rPr>
          <w:rFonts w:ascii="Times New Roman" w:eastAsia="Times New Roman" w:hAnsi="Times New Roman" w:cs="Times New Roman"/>
          <w:color w:val="000000"/>
          <w:sz w:val="24"/>
          <w:szCs w:val="24"/>
          <w:lang w:eastAsia="ru-RU"/>
        </w:rPr>
        <w:t>та и тепла по поверхности Земли.</w:t>
      </w:r>
    </w:p>
    <w:p w:rsidR="00BD620B" w:rsidRDefault="007A1235" w:rsidP="007A1235">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            </w:t>
      </w:r>
      <w:r w:rsidRPr="007A1235">
        <w:rPr>
          <w:rFonts w:ascii="Times New Roman" w:eastAsia="Times New Roman" w:hAnsi="Times New Roman" w:cs="Times New Roman"/>
          <w:b/>
          <w:bCs/>
          <w:color w:val="000000"/>
          <w:sz w:val="24"/>
          <w:szCs w:val="24"/>
          <w:lang w:eastAsia="ru-RU"/>
        </w:rPr>
        <w:t>Географическая карта (5 часов)</w:t>
      </w:r>
    </w:p>
    <w:p w:rsidR="007A1235" w:rsidRPr="007A1235" w:rsidRDefault="007A1235" w:rsidP="007A1235">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w:t>
      </w:r>
      <w:r w:rsidRPr="007A1235">
        <w:rPr>
          <w:rFonts w:ascii="Times New Roman" w:eastAsia="Times New Roman" w:hAnsi="Times New Roman" w:cs="Times New Roman"/>
          <w:color w:val="000000"/>
          <w:sz w:val="24"/>
          <w:szCs w:val="24"/>
          <w:lang w:eastAsia="ru-RU"/>
        </w:rPr>
        <w:t xml:space="preserve">войства географической карты и плана местности, масштаб карты; отличия видов масштаба, существенные </w:t>
      </w:r>
      <w:r w:rsidR="007F6CF1">
        <w:rPr>
          <w:rFonts w:ascii="Times New Roman" w:eastAsia="Times New Roman" w:hAnsi="Times New Roman" w:cs="Times New Roman"/>
          <w:color w:val="000000"/>
          <w:sz w:val="24"/>
          <w:szCs w:val="24"/>
          <w:lang w:eastAsia="ru-RU"/>
        </w:rPr>
        <w:t>признаки плана, карты и глобуса. К</w:t>
      </w:r>
      <w:r w:rsidRPr="007A1235">
        <w:rPr>
          <w:rFonts w:ascii="Times New Roman" w:eastAsia="Times New Roman" w:hAnsi="Times New Roman" w:cs="Times New Roman"/>
          <w:color w:val="000000"/>
          <w:sz w:val="24"/>
          <w:szCs w:val="24"/>
          <w:lang w:eastAsia="ru-RU"/>
        </w:rPr>
        <w:t>лассифи</w:t>
      </w:r>
      <w:r w:rsidR="007F6CF1">
        <w:rPr>
          <w:rFonts w:ascii="Times New Roman" w:eastAsia="Times New Roman" w:hAnsi="Times New Roman" w:cs="Times New Roman"/>
          <w:color w:val="000000"/>
          <w:sz w:val="24"/>
          <w:szCs w:val="24"/>
          <w:lang w:eastAsia="ru-RU"/>
        </w:rPr>
        <w:t>кация</w:t>
      </w:r>
      <w:r w:rsidRPr="007A1235">
        <w:rPr>
          <w:rFonts w:ascii="Times New Roman" w:eastAsia="Times New Roman" w:hAnsi="Times New Roman" w:cs="Times New Roman"/>
          <w:color w:val="000000"/>
          <w:sz w:val="24"/>
          <w:szCs w:val="24"/>
          <w:lang w:eastAsia="ru-RU"/>
        </w:rPr>
        <w:t xml:space="preserve"> по заданным признакам план</w:t>
      </w:r>
      <w:r w:rsidR="007F6CF1">
        <w:rPr>
          <w:rFonts w:ascii="Times New Roman" w:eastAsia="Times New Roman" w:hAnsi="Times New Roman" w:cs="Times New Roman"/>
          <w:color w:val="000000"/>
          <w:sz w:val="24"/>
          <w:szCs w:val="24"/>
          <w:lang w:eastAsia="ru-RU"/>
        </w:rPr>
        <w:t>а, карты</w:t>
      </w:r>
      <w:r w:rsidRPr="007A1235">
        <w:rPr>
          <w:rFonts w:ascii="Times New Roman" w:eastAsia="Times New Roman" w:hAnsi="Times New Roman" w:cs="Times New Roman"/>
          <w:color w:val="000000"/>
          <w:sz w:val="24"/>
          <w:szCs w:val="24"/>
          <w:lang w:eastAsia="ru-RU"/>
        </w:rPr>
        <w:t>, глобус</w:t>
      </w:r>
      <w:r w:rsidR="007F6CF1">
        <w:rPr>
          <w:rFonts w:ascii="Times New Roman" w:eastAsia="Times New Roman" w:hAnsi="Times New Roman" w:cs="Times New Roman"/>
          <w:color w:val="000000"/>
          <w:sz w:val="24"/>
          <w:szCs w:val="24"/>
          <w:lang w:eastAsia="ru-RU"/>
        </w:rPr>
        <w:t>а. О</w:t>
      </w:r>
      <w:r w:rsidRPr="007A1235">
        <w:rPr>
          <w:rFonts w:ascii="Times New Roman" w:eastAsia="Times New Roman" w:hAnsi="Times New Roman" w:cs="Times New Roman"/>
          <w:color w:val="000000"/>
          <w:sz w:val="24"/>
          <w:szCs w:val="24"/>
          <w:lang w:eastAsia="ru-RU"/>
        </w:rPr>
        <w:t>предел</w:t>
      </w:r>
      <w:r w:rsidR="007F6CF1">
        <w:rPr>
          <w:rFonts w:ascii="Times New Roman" w:eastAsia="Times New Roman" w:hAnsi="Times New Roman" w:cs="Times New Roman"/>
          <w:color w:val="000000"/>
          <w:sz w:val="24"/>
          <w:szCs w:val="24"/>
          <w:lang w:eastAsia="ru-RU"/>
        </w:rPr>
        <w:t>ение</w:t>
      </w:r>
      <w:r w:rsidRPr="007A1235">
        <w:rPr>
          <w:rFonts w:ascii="Times New Roman" w:eastAsia="Times New Roman" w:hAnsi="Times New Roman" w:cs="Times New Roman"/>
          <w:color w:val="000000"/>
          <w:sz w:val="24"/>
          <w:szCs w:val="24"/>
          <w:lang w:eastAsia="ru-RU"/>
        </w:rPr>
        <w:t xml:space="preserve"> расстояния по карте</w:t>
      </w:r>
      <w:r w:rsidR="007F6CF1">
        <w:rPr>
          <w:rFonts w:ascii="Times New Roman" w:eastAsia="Times New Roman" w:hAnsi="Times New Roman" w:cs="Times New Roman"/>
          <w:color w:val="000000"/>
          <w:sz w:val="24"/>
          <w:szCs w:val="24"/>
          <w:lang w:eastAsia="ru-RU"/>
        </w:rPr>
        <w:t>. Определение а</w:t>
      </w:r>
      <w:r w:rsidRPr="007A1235">
        <w:rPr>
          <w:rFonts w:ascii="Times New Roman" w:eastAsia="Times New Roman" w:hAnsi="Times New Roman" w:cs="Times New Roman"/>
          <w:color w:val="000000"/>
          <w:sz w:val="24"/>
          <w:szCs w:val="24"/>
          <w:lang w:eastAsia="ru-RU"/>
        </w:rPr>
        <w:t>зимут</w:t>
      </w:r>
      <w:r w:rsidR="007F6CF1">
        <w:rPr>
          <w:rFonts w:ascii="Times New Roman" w:eastAsia="Times New Roman" w:hAnsi="Times New Roman" w:cs="Times New Roman"/>
          <w:color w:val="000000"/>
          <w:sz w:val="24"/>
          <w:szCs w:val="24"/>
          <w:lang w:eastAsia="ru-RU"/>
        </w:rPr>
        <w:t>а</w:t>
      </w:r>
      <w:r w:rsidRPr="007A1235">
        <w:rPr>
          <w:rFonts w:ascii="Times New Roman" w:eastAsia="Times New Roman" w:hAnsi="Times New Roman" w:cs="Times New Roman"/>
          <w:color w:val="000000"/>
          <w:sz w:val="24"/>
          <w:szCs w:val="24"/>
          <w:lang w:eastAsia="ru-RU"/>
        </w:rPr>
        <w:t xml:space="preserve"> по карте и на местности</w:t>
      </w:r>
      <w:r w:rsidR="007F6CF1">
        <w:rPr>
          <w:rFonts w:ascii="Times New Roman" w:eastAsia="Times New Roman" w:hAnsi="Times New Roman" w:cs="Times New Roman"/>
          <w:color w:val="000000"/>
          <w:sz w:val="24"/>
          <w:szCs w:val="24"/>
          <w:lang w:eastAsia="ru-RU"/>
        </w:rPr>
        <w:t>. Способы</w:t>
      </w:r>
      <w:r w:rsidRPr="007A1235">
        <w:rPr>
          <w:rFonts w:ascii="Times New Roman" w:eastAsia="Times New Roman" w:hAnsi="Times New Roman" w:cs="Times New Roman"/>
          <w:color w:val="000000"/>
          <w:sz w:val="24"/>
          <w:szCs w:val="24"/>
          <w:lang w:eastAsia="ru-RU"/>
        </w:rPr>
        <w:t xml:space="preserve"> картографического</w:t>
      </w:r>
      <w:r w:rsidR="007F6CF1">
        <w:rPr>
          <w:rFonts w:ascii="Times New Roman" w:eastAsia="Times New Roman" w:hAnsi="Times New Roman" w:cs="Times New Roman"/>
          <w:color w:val="000000"/>
          <w:sz w:val="24"/>
          <w:szCs w:val="24"/>
          <w:lang w:eastAsia="ru-RU"/>
        </w:rPr>
        <w:t xml:space="preserve"> изображения. Абсолютная и относительная </w:t>
      </w:r>
      <w:r w:rsidRPr="007A1235">
        <w:rPr>
          <w:rFonts w:ascii="Times New Roman" w:eastAsia="Times New Roman" w:hAnsi="Times New Roman" w:cs="Times New Roman"/>
          <w:color w:val="000000"/>
          <w:sz w:val="24"/>
          <w:szCs w:val="24"/>
          <w:lang w:eastAsia="ru-RU"/>
        </w:rPr>
        <w:t>высоты</w:t>
      </w:r>
    </w:p>
    <w:p w:rsidR="007A1235" w:rsidRDefault="007A1235" w:rsidP="007A1235">
      <w:pPr>
        <w:spacing w:after="150" w:line="240" w:lineRule="auto"/>
        <w:rPr>
          <w:rFonts w:ascii="Times New Roman" w:hAnsi="Times New Roman" w:cs="Times New Roman"/>
          <w:b/>
          <w:sz w:val="24"/>
          <w:szCs w:val="24"/>
        </w:rPr>
      </w:pPr>
    </w:p>
    <w:p w:rsidR="00BD620B" w:rsidRDefault="00BD620B" w:rsidP="00BD620B">
      <w:pPr>
        <w:pStyle w:val="2"/>
        <w:ind w:left="703" w:right="724"/>
        <w:rPr>
          <w:rFonts w:ascii="Times New Roman" w:hAnsi="Times New Roman" w:cs="Times New Roman"/>
          <w:b/>
          <w:color w:val="auto"/>
          <w:sz w:val="24"/>
          <w:szCs w:val="24"/>
        </w:rPr>
      </w:pPr>
      <w:r>
        <w:rPr>
          <w:rFonts w:ascii="Times New Roman" w:hAnsi="Times New Roman" w:cs="Times New Roman"/>
          <w:b/>
          <w:color w:val="auto"/>
          <w:sz w:val="24"/>
          <w:szCs w:val="24"/>
        </w:rPr>
        <w:t>Литосфера. (7</w:t>
      </w:r>
      <w:r w:rsidRPr="00B12ADD">
        <w:rPr>
          <w:rFonts w:ascii="Times New Roman" w:hAnsi="Times New Roman" w:cs="Times New Roman"/>
          <w:b/>
          <w:color w:val="auto"/>
          <w:sz w:val="24"/>
          <w:szCs w:val="24"/>
        </w:rPr>
        <w:t xml:space="preserve"> часов) </w:t>
      </w:r>
    </w:p>
    <w:p w:rsidR="00BD620B" w:rsidRDefault="00BD620B" w:rsidP="009D055B">
      <w:pPr>
        <w:spacing w:after="150" w:line="240" w:lineRule="auto"/>
        <w:rPr>
          <w:rFonts w:ascii="Times New Roman" w:eastAsia="Times New Roman" w:hAnsi="Times New Roman" w:cs="Times New Roman"/>
          <w:color w:val="000000"/>
          <w:sz w:val="24"/>
          <w:szCs w:val="24"/>
          <w:lang w:eastAsia="ru-RU"/>
        </w:rPr>
      </w:pPr>
      <w:r>
        <w:t xml:space="preserve">           </w:t>
      </w:r>
      <w:r w:rsidR="009D055B">
        <w:t xml:space="preserve">   </w:t>
      </w:r>
      <w:r w:rsidR="009D055B" w:rsidRPr="009D055B">
        <w:rPr>
          <w:rFonts w:ascii="Times New Roman" w:eastAsia="Times New Roman" w:hAnsi="Times New Roman" w:cs="Times New Roman"/>
          <w:color w:val="000000"/>
          <w:sz w:val="24"/>
          <w:szCs w:val="24"/>
          <w:lang w:eastAsia="ru-RU"/>
        </w:rPr>
        <w:t>Внутреннее строение Земли. Отличие видов земной коры. Горные породы и минералы</w:t>
      </w:r>
      <w:r w:rsidR="009D055B">
        <w:rPr>
          <w:rFonts w:ascii="Times New Roman" w:eastAsia="Times New Roman" w:hAnsi="Times New Roman" w:cs="Times New Roman"/>
          <w:color w:val="000000"/>
          <w:sz w:val="24"/>
          <w:szCs w:val="24"/>
          <w:lang w:eastAsia="ru-RU"/>
        </w:rPr>
        <w:t>. Полезные ископаемые. П</w:t>
      </w:r>
      <w:r w:rsidR="009D055B" w:rsidRPr="009D055B">
        <w:rPr>
          <w:rFonts w:ascii="Times New Roman" w:eastAsia="Times New Roman" w:hAnsi="Times New Roman" w:cs="Times New Roman"/>
          <w:color w:val="000000"/>
          <w:sz w:val="24"/>
          <w:szCs w:val="24"/>
          <w:lang w:eastAsia="ru-RU"/>
        </w:rPr>
        <w:t>ричины и следствия движени</w:t>
      </w:r>
      <w:r w:rsidR="009D055B">
        <w:rPr>
          <w:rFonts w:ascii="Times New Roman" w:eastAsia="Times New Roman" w:hAnsi="Times New Roman" w:cs="Times New Roman"/>
          <w:color w:val="000000"/>
          <w:sz w:val="24"/>
          <w:szCs w:val="24"/>
          <w:lang w:eastAsia="ru-RU"/>
        </w:rPr>
        <w:t>я земной коры. Р</w:t>
      </w:r>
      <w:r w:rsidR="009D055B" w:rsidRPr="009D055B">
        <w:rPr>
          <w:rFonts w:ascii="Times New Roman" w:eastAsia="Times New Roman" w:hAnsi="Times New Roman" w:cs="Times New Roman"/>
          <w:color w:val="000000"/>
          <w:sz w:val="24"/>
          <w:szCs w:val="24"/>
          <w:lang w:eastAsia="ru-RU"/>
        </w:rPr>
        <w:t>айоны землетрясений и вулканизма</w:t>
      </w:r>
      <w:r w:rsidR="009D055B">
        <w:rPr>
          <w:rFonts w:ascii="Times New Roman" w:eastAsia="Times New Roman" w:hAnsi="Times New Roman" w:cs="Times New Roman"/>
          <w:color w:val="000000"/>
          <w:sz w:val="24"/>
          <w:szCs w:val="24"/>
          <w:lang w:eastAsia="ru-RU"/>
        </w:rPr>
        <w:t>. Д</w:t>
      </w:r>
      <w:r w:rsidR="009D055B" w:rsidRPr="009D055B">
        <w:rPr>
          <w:rFonts w:ascii="Times New Roman" w:eastAsia="Times New Roman" w:hAnsi="Times New Roman" w:cs="Times New Roman"/>
          <w:color w:val="000000"/>
          <w:sz w:val="24"/>
          <w:szCs w:val="24"/>
          <w:lang w:eastAsia="ru-RU"/>
        </w:rPr>
        <w:t>ействие внешних сил на формирование рельефа</w:t>
      </w:r>
      <w:r w:rsidR="009D055B">
        <w:rPr>
          <w:rFonts w:ascii="Times New Roman" w:eastAsia="Times New Roman" w:hAnsi="Times New Roman" w:cs="Times New Roman"/>
          <w:color w:val="000000"/>
          <w:sz w:val="24"/>
          <w:szCs w:val="24"/>
          <w:lang w:eastAsia="ru-RU"/>
        </w:rPr>
        <w:t>. О</w:t>
      </w:r>
      <w:r w:rsidR="009D055B" w:rsidRPr="009D055B">
        <w:rPr>
          <w:rFonts w:ascii="Times New Roman" w:eastAsia="Times New Roman" w:hAnsi="Times New Roman" w:cs="Times New Roman"/>
          <w:color w:val="000000"/>
          <w:sz w:val="24"/>
          <w:szCs w:val="24"/>
          <w:lang w:eastAsia="ru-RU"/>
        </w:rPr>
        <w:t xml:space="preserve">собенности жизни, быта и хозяйственной деятельности людей в горах и </w:t>
      </w:r>
      <w:r w:rsidR="009D055B">
        <w:rPr>
          <w:rFonts w:ascii="Times New Roman" w:eastAsia="Times New Roman" w:hAnsi="Times New Roman" w:cs="Times New Roman"/>
          <w:color w:val="000000"/>
          <w:sz w:val="24"/>
          <w:szCs w:val="24"/>
          <w:lang w:eastAsia="ru-RU"/>
        </w:rPr>
        <w:t>на равнинах; В</w:t>
      </w:r>
      <w:r w:rsidR="009D055B" w:rsidRPr="009D055B">
        <w:rPr>
          <w:rFonts w:ascii="Times New Roman" w:eastAsia="Times New Roman" w:hAnsi="Times New Roman" w:cs="Times New Roman"/>
          <w:color w:val="000000"/>
          <w:sz w:val="24"/>
          <w:szCs w:val="24"/>
          <w:lang w:eastAsia="ru-RU"/>
        </w:rPr>
        <w:t>иды форм рельефа</w:t>
      </w:r>
    </w:p>
    <w:p w:rsidR="009D055B" w:rsidRPr="00B12ADD" w:rsidRDefault="009D055B" w:rsidP="009D055B">
      <w:pPr>
        <w:ind w:left="718"/>
        <w:rPr>
          <w:rFonts w:ascii="Times New Roman" w:hAnsi="Times New Roman" w:cs="Times New Roman"/>
          <w:sz w:val="24"/>
          <w:szCs w:val="24"/>
        </w:rPr>
      </w:pPr>
      <w:r w:rsidRPr="00B12ADD">
        <w:rPr>
          <w:rFonts w:ascii="Times New Roman" w:hAnsi="Times New Roman" w:cs="Times New Roman"/>
          <w:sz w:val="24"/>
          <w:szCs w:val="24"/>
        </w:rPr>
        <w:t xml:space="preserve">Практические работы: </w:t>
      </w:r>
    </w:p>
    <w:p w:rsidR="00BD620B" w:rsidRDefault="009D055B" w:rsidP="009D055B">
      <w:pPr>
        <w:spacing w:after="150" w:line="240" w:lineRule="auto"/>
        <w:rPr>
          <w:rFonts w:ascii="Times New Roman" w:eastAsia="Times New Roman" w:hAnsi="Times New Roman" w:cs="Times New Roman"/>
          <w:color w:val="000000"/>
          <w:sz w:val="24"/>
          <w:szCs w:val="24"/>
          <w:lang w:eastAsia="ru-RU"/>
        </w:rPr>
      </w:pPr>
      <w:r w:rsidRPr="009D055B">
        <w:rPr>
          <w:rFonts w:ascii="Times New Roman" w:eastAsia="Times New Roman" w:hAnsi="Times New Roman" w:cs="Times New Roman"/>
          <w:color w:val="000000"/>
          <w:sz w:val="24"/>
          <w:szCs w:val="24"/>
          <w:lang w:eastAsia="ru-RU"/>
        </w:rPr>
        <w:t>Определение и объяснение изменений земной коры под воздействием хозяйственной деятельности человека</w:t>
      </w:r>
    </w:p>
    <w:p w:rsidR="009D055B" w:rsidRPr="009D055B" w:rsidRDefault="009D055B" w:rsidP="009D055B">
      <w:pPr>
        <w:spacing w:after="150" w:line="240" w:lineRule="auto"/>
        <w:rPr>
          <w:rFonts w:ascii="Times New Roman" w:eastAsia="Times New Roman" w:hAnsi="Times New Roman" w:cs="Times New Roman"/>
          <w:color w:val="000000"/>
          <w:sz w:val="24"/>
          <w:szCs w:val="24"/>
          <w:lang w:eastAsia="ru-RU"/>
        </w:rPr>
      </w:pPr>
      <w:r w:rsidRPr="009D055B">
        <w:rPr>
          <w:rFonts w:ascii="Times New Roman" w:eastAsia="Times New Roman" w:hAnsi="Times New Roman" w:cs="Times New Roman"/>
          <w:color w:val="000000"/>
          <w:sz w:val="24"/>
          <w:szCs w:val="24"/>
          <w:lang w:eastAsia="ru-RU"/>
        </w:rPr>
        <w:t>Составление схемы различий гор и равнин по высоте.</w:t>
      </w:r>
    </w:p>
    <w:p w:rsidR="004F1CEC" w:rsidRPr="00B12ADD" w:rsidRDefault="004F1CEC" w:rsidP="004F1CEC">
      <w:pPr>
        <w:spacing w:after="25"/>
        <w:ind w:left="708"/>
        <w:rPr>
          <w:rFonts w:ascii="Times New Roman" w:hAnsi="Times New Roman" w:cs="Times New Roman"/>
          <w:sz w:val="24"/>
          <w:szCs w:val="24"/>
        </w:rPr>
      </w:pPr>
      <w:r w:rsidRPr="00B12ADD">
        <w:rPr>
          <w:rFonts w:ascii="Times New Roman" w:hAnsi="Times New Roman" w:cs="Times New Roman"/>
          <w:b/>
          <w:sz w:val="24"/>
          <w:szCs w:val="24"/>
        </w:rPr>
        <w:t xml:space="preserve"> </w:t>
      </w:r>
    </w:p>
    <w:p w:rsidR="004F1CEC" w:rsidRPr="00B12ADD" w:rsidRDefault="00BD620B" w:rsidP="004F1CEC">
      <w:pPr>
        <w:pStyle w:val="2"/>
        <w:ind w:left="703" w:right="724"/>
        <w:rPr>
          <w:rFonts w:ascii="Times New Roman" w:hAnsi="Times New Roman" w:cs="Times New Roman"/>
          <w:b/>
          <w:color w:val="auto"/>
          <w:sz w:val="24"/>
          <w:szCs w:val="24"/>
        </w:rPr>
      </w:pPr>
      <w:r>
        <w:rPr>
          <w:rFonts w:ascii="Times New Roman" w:hAnsi="Times New Roman" w:cs="Times New Roman"/>
          <w:b/>
          <w:color w:val="auto"/>
          <w:sz w:val="24"/>
          <w:szCs w:val="24"/>
        </w:rPr>
        <w:t>Гидросфера. (4</w:t>
      </w:r>
      <w:r w:rsidR="004F1CEC" w:rsidRPr="00B12ADD">
        <w:rPr>
          <w:rFonts w:ascii="Times New Roman" w:hAnsi="Times New Roman" w:cs="Times New Roman"/>
          <w:b/>
          <w:color w:val="auto"/>
          <w:sz w:val="24"/>
          <w:szCs w:val="24"/>
        </w:rPr>
        <w:t xml:space="preserve"> часов) </w:t>
      </w:r>
    </w:p>
    <w:p w:rsidR="004F1CEC" w:rsidRPr="00B12ADD" w:rsidRDefault="004F1CEC" w:rsidP="004F1CEC">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Строение гидросферы. Особенности Мирового круговорота воды. Мировой океан и его части. Свойства вод Мирового океана – температура и соленость. Движение воды в океане – волны, течения. Воды суши. Реки на географической карте и в природе: основные части речной системы, характер, питание и режим рек. Озера и их происхождение. Ледники. Горное и покровное оледенение, многолетняя мерзлота. Подземные воды. Межпластовые и грунтовые воды. Болота. Каналы. Водохранилища. Человек и гидросфера. </w:t>
      </w:r>
    </w:p>
    <w:p w:rsidR="004F1CEC" w:rsidRPr="00B12ADD" w:rsidRDefault="004F1CEC" w:rsidP="004F1CEC">
      <w:pPr>
        <w:ind w:left="718"/>
        <w:rPr>
          <w:rFonts w:ascii="Times New Roman" w:hAnsi="Times New Roman" w:cs="Times New Roman"/>
          <w:sz w:val="24"/>
          <w:szCs w:val="24"/>
        </w:rPr>
      </w:pPr>
      <w:r w:rsidRPr="00B12ADD">
        <w:rPr>
          <w:rFonts w:ascii="Times New Roman" w:hAnsi="Times New Roman" w:cs="Times New Roman"/>
          <w:sz w:val="24"/>
          <w:szCs w:val="24"/>
        </w:rPr>
        <w:t xml:space="preserve">Практические работы: </w:t>
      </w:r>
    </w:p>
    <w:p w:rsidR="004F1CEC" w:rsidRPr="00B12ADD" w:rsidRDefault="004F1CEC" w:rsidP="004F1CEC">
      <w:pPr>
        <w:ind w:left="718" w:right="646"/>
        <w:rPr>
          <w:rFonts w:ascii="Times New Roman" w:hAnsi="Times New Roman" w:cs="Times New Roman"/>
          <w:sz w:val="24"/>
          <w:szCs w:val="24"/>
        </w:rPr>
      </w:pPr>
      <w:r w:rsidRPr="00B12ADD">
        <w:rPr>
          <w:rFonts w:ascii="Times New Roman" w:hAnsi="Times New Roman" w:cs="Times New Roman"/>
          <w:sz w:val="24"/>
          <w:szCs w:val="24"/>
        </w:rPr>
        <w:t xml:space="preserve">Описание географического положения рек, в том числе своей местности. Итоговых работ 2 </w:t>
      </w:r>
    </w:p>
    <w:p w:rsidR="004F1CEC" w:rsidRPr="00B12ADD" w:rsidRDefault="009D055B" w:rsidP="004F1CEC">
      <w:pPr>
        <w:pStyle w:val="2"/>
        <w:ind w:left="703" w:right="724"/>
        <w:rPr>
          <w:rFonts w:ascii="Times New Roman" w:hAnsi="Times New Roman" w:cs="Times New Roman"/>
          <w:b/>
          <w:color w:val="auto"/>
          <w:sz w:val="24"/>
          <w:szCs w:val="24"/>
        </w:rPr>
      </w:pPr>
      <w:r>
        <w:rPr>
          <w:rFonts w:ascii="Times New Roman" w:hAnsi="Times New Roman" w:cs="Times New Roman"/>
          <w:b/>
          <w:color w:val="auto"/>
          <w:sz w:val="24"/>
          <w:szCs w:val="24"/>
        </w:rPr>
        <w:t>Атмосфера. (8</w:t>
      </w:r>
      <w:r w:rsidR="004F1CEC" w:rsidRPr="00B12ADD">
        <w:rPr>
          <w:rFonts w:ascii="Times New Roman" w:hAnsi="Times New Roman" w:cs="Times New Roman"/>
          <w:b/>
          <w:color w:val="auto"/>
          <w:sz w:val="24"/>
          <w:szCs w:val="24"/>
        </w:rPr>
        <w:t xml:space="preserve"> часов) </w:t>
      </w:r>
    </w:p>
    <w:p w:rsidR="004F1CEC" w:rsidRPr="00B12ADD" w:rsidRDefault="004F1CEC" w:rsidP="004F1CEC">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Строение воздушной оболочки Земли. Температура воздуха. Нагревание воздуха. Суточный и годовой ход температур и его графическое отображение. Среднесуточная, среднемесячная, среднегодовая температура. Зависимость температуры от географической широты. Тепловые пояса. Вода в атмосфере. Облака и атмосферные осадки. Атмосферное давление. Ветер. Постоянные и переменные ветра. Графическое отображение направления ветра. Роза ветров. Циркуляция атмосферы. Влажность воздуха. Понятие погоды. Наблюдения и прогноз погоды. Метеостанция/метеоприборы (проведение наблюдений и измерений, фиксация результатов наблюдений, обработка результатов наблюдений). Понятие климата. Погода и </w:t>
      </w:r>
      <w:r w:rsidRPr="00B12ADD">
        <w:rPr>
          <w:rFonts w:ascii="Times New Roman" w:hAnsi="Times New Roman" w:cs="Times New Roman"/>
          <w:sz w:val="24"/>
          <w:szCs w:val="24"/>
        </w:rPr>
        <w:lastRenderedPageBreak/>
        <w:t xml:space="preserve">климат. Климатообразующие факторы. Зависимость климата от абсолютной высоты местности. Климаты Земли. Влияние климата на здоровье людей. Человек и атмосфера. </w:t>
      </w:r>
    </w:p>
    <w:p w:rsidR="004F1CEC" w:rsidRPr="00B12ADD" w:rsidRDefault="004F1CEC" w:rsidP="004F1CEC">
      <w:pPr>
        <w:ind w:left="718"/>
        <w:rPr>
          <w:rFonts w:ascii="Times New Roman" w:hAnsi="Times New Roman" w:cs="Times New Roman"/>
          <w:sz w:val="24"/>
          <w:szCs w:val="24"/>
        </w:rPr>
      </w:pPr>
      <w:r w:rsidRPr="00B12ADD">
        <w:rPr>
          <w:rFonts w:ascii="Times New Roman" w:hAnsi="Times New Roman" w:cs="Times New Roman"/>
          <w:sz w:val="24"/>
          <w:szCs w:val="24"/>
        </w:rPr>
        <w:t xml:space="preserve">Практические работы: </w:t>
      </w:r>
    </w:p>
    <w:p w:rsidR="004F1CEC" w:rsidRPr="00B12ADD" w:rsidRDefault="004F1CEC" w:rsidP="004F1CEC">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Решение задач на определение средней месячной температуры, изменение температуры воздуха с высотой </w:t>
      </w:r>
    </w:p>
    <w:p w:rsidR="004F1CEC" w:rsidRPr="00B12ADD" w:rsidRDefault="004F1CEC" w:rsidP="004F1CEC">
      <w:pPr>
        <w:spacing w:line="267" w:lineRule="auto"/>
        <w:ind w:left="718" w:right="827"/>
        <w:rPr>
          <w:rFonts w:ascii="Times New Roman" w:hAnsi="Times New Roman" w:cs="Times New Roman"/>
          <w:sz w:val="24"/>
          <w:szCs w:val="24"/>
        </w:rPr>
      </w:pPr>
      <w:r w:rsidRPr="00B12ADD">
        <w:rPr>
          <w:rFonts w:ascii="Times New Roman" w:hAnsi="Times New Roman" w:cs="Times New Roman"/>
          <w:sz w:val="24"/>
          <w:szCs w:val="24"/>
        </w:rPr>
        <w:t xml:space="preserve">Решение задач на определение абсолютной и относительной влажности. Решение задач на определение изменения атмосферного давления с высотой Обработка результатов наблюдения за погодой.  </w:t>
      </w:r>
    </w:p>
    <w:p w:rsidR="004F1CEC" w:rsidRPr="00B12ADD" w:rsidRDefault="004F1CEC" w:rsidP="004F1CEC">
      <w:pPr>
        <w:ind w:left="718"/>
        <w:rPr>
          <w:rFonts w:ascii="Times New Roman" w:hAnsi="Times New Roman" w:cs="Times New Roman"/>
          <w:sz w:val="24"/>
          <w:szCs w:val="24"/>
        </w:rPr>
      </w:pPr>
      <w:r w:rsidRPr="00B12ADD">
        <w:rPr>
          <w:rFonts w:ascii="Times New Roman" w:hAnsi="Times New Roman" w:cs="Times New Roman"/>
          <w:sz w:val="24"/>
          <w:szCs w:val="24"/>
        </w:rPr>
        <w:t xml:space="preserve">Итоговых работ 1 час </w:t>
      </w:r>
    </w:p>
    <w:p w:rsidR="004F1CEC" w:rsidRPr="00B12ADD" w:rsidRDefault="007A1235" w:rsidP="004F1CEC">
      <w:pPr>
        <w:pStyle w:val="2"/>
        <w:ind w:left="703" w:right="724"/>
        <w:rPr>
          <w:rFonts w:ascii="Times New Roman" w:hAnsi="Times New Roman" w:cs="Times New Roman"/>
          <w:b/>
          <w:color w:val="auto"/>
          <w:sz w:val="24"/>
          <w:szCs w:val="24"/>
        </w:rPr>
      </w:pPr>
      <w:r>
        <w:rPr>
          <w:rFonts w:ascii="Times New Roman" w:hAnsi="Times New Roman" w:cs="Times New Roman"/>
          <w:b/>
          <w:color w:val="auto"/>
          <w:sz w:val="24"/>
          <w:szCs w:val="24"/>
        </w:rPr>
        <w:t>Биосфера. (2</w:t>
      </w:r>
      <w:r w:rsidR="004F1CEC" w:rsidRPr="00B12ADD">
        <w:rPr>
          <w:rFonts w:ascii="Times New Roman" w:hAnsi="Times New Roman" w:cs="Times New Roman"/>
          <w:b/>
          <w:color w:val="auto"/>
          <w:sz w:val="24"/>
          <w:szCs w:val="24"/>
        </w:rPr>
        <w:t xml:space="preserve"> часа) </w:t>
      </w:r>
    </w:p>
    <w:p w:rsidR="004F1CEC" w:rsidRPr="00B12ADD" w:rsidRDefault="004F1CEC" w:rsidP="004F1CEC">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Биосфера – живая оболочка Земли. Особенности жизни в океане. Жизнь на поверхности суши: особенности распространения растений и животных в лесных и безлесных пространствах. Воздействие организмов на земные оболочки. Воздействие человека на природу. Охрана природы. </w:t>
      </w:r>
    </w:p>
    <w:p w:rsidR="004F1CEC" w:rsidRPr="00B12ADD" w:rsidRDefault="004F1CEC" w:rsidP="004F1CEC">
      <w:pPr>
        <w:pStyle w:val="2"/>
        <w:ind w:left="703" w:right="724"/>
        <w:rPr>
          <w:rFonts w:ascii="Times New Roman" w:hAnsi="Times New Roman" w:cs="Times New Roman"/>
          <w:b/>
          <w:color w:val="auto"/>
          <w:sz w:val="24"/>
          <w:szCs w:val="24"/>
        </w:rPr>
      </w:pPr>
      <w:r w:rsidRPr="00B12ADD">
        <w:rPr>
          <w:rFonts w:ascii="Times New Roman" w:hAnsi="Times New Roman" w:cs="Times New Roman"/>
          <w:b/>
          <w:color w:val="auto"/>
          <w:sz w:val="24"/>
          <w:szCs w:val="24"/>
        </w:rPr>
        <w:t xml:space="preserve">Географическая оболочка как среда жизни. (3 часа) </w:t>
      </w:r>
    </w:p>
    <w:p w:rsidR="004F1CEC" w:rsidRPr="00B12ADD" w:rsidRDefault="004F1CEC" w:rsidP="004F1CEC">
      <w:pPr>
        <w:rPr>
          <w:rFonts w:ascii="Times New Roman" w:hAnsi="Times New Roman" w:cs="Times New Roman"/>
          <w:sz w:val="24"/>
          <w:szCs w:val="24"/>
        </w:rPr>
      </w:pPr>
      <w:r w:rsidRPr="00B12ADD">
        <w:rPr>
          <w:rFonts w:ascii="Times New Roman" w:hAnsi="Times New Roman" w:cs="Times New Roman"/>
          <w:sz w:val="24"/>
          <w:szCs w:val="24"/>
        </w:rPr>
        <w:t xml:space="preserve">Понятие о географической оболочке. Взаимодействие оболочек Земли. Строение географической оболочки. Понятие о природном комплексе. Глобальные, региональные и локальные природные комплексы. Природные комплексы своей местности. Закономерности географической оболочки: географическая зональность и высотная поясность. Природные зоны Земли. </w:t>
      </w:r>
    </w:p>
    <w:p w:rsidR="004F1CEC" w:rsidRPr="00B12ADD" w:rsidRDefault="007F6CF1" w:rsidP="004F1CEC">
      <w:pPr>
        <w:pStyle w:val="2"/>
        <w:ind w:left="703" w:right="724"/>
        <w:rPr>
          <w:rFonts w:ascii="Times New Roman" w:hAnsi="Times New Roman" w:cs="Times New Roman"/>
          <w:b/>
          <w:color w:val="auto"/>
          <w:sz w:val="24"/>
          <w:szCs w:val="24"/>
        </w:rPr>
      </w:pPr>
      <w:r>
        <w:rPr>
          <w:rFonts w:ascii="Times New Roman" w:hAnsi="Times New Roman" w:cs="Times New Roman"/>
          <w:b/>
          <w:color w:val="auto"/>
          <w:sz w:val="24"/>
          <w:szCs w:val="24"/>
        </w:rPr>
        <w:t>Человечество на Земле. (2</w:t>
      </w:r>
      <w:r w:rsidR="004F1CEC" w:rsidRPr="00B12ADD">
        <w:rPr>
          <w:rFonts w:ascii="Times New Roman" w:hAnsi="Times New Roman" w:cs="Times New Roman"/>
          <w:b/>
          <w:color w:val="auto"/>
          <w:sz w:val="24"/>
          <w:szCs w:val="24"/>
        </w:rPr>
        <w:t xml:space="preserve"> часа) </w:t>
      </w:r>
    </w:p>
    <w:p w:rsidR="004F1CEC" w:rsidRPr="00B12ADD" w:rsidRDefault="004F1CEC" w:rsidP="004F1CEC">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Численность населения Земли. Расовый состав. Нации и народы планеты. Страны на карте мира. </w:t>
      </w:r>
    </w:p>
    <w:p w:rsidR="004F1CEC" w:rsidRPr="00B12ADD" w:rsidRDefault="004F1CEC" w:rsidP="004F1CEC">
      <w:pPr>
        <w:ind w:left="718"/>
        <w:rPr>
          <w:rFonts w:ascii="Times New Roman" w:hAnsi="Times New Roman" w:cs="Times New Roman"/>
          <w:sz w:val="24"/>
          <w:szCs w:val="24"/>
        </w:rPr>
      </w:pPr>
      <w:r w:rsidRPr="00B12ADD">
        <w:rPr>
          <w:rFonts w:ascii="Times New Roman" w:hAnsi="Times New Roman" w:cs="Times New Roman"/>
          <w:sz w:val="24"/>
          <w:szCs w:val="24"/>
        </w:rPr>
        <w:t xml:space="preserve">Итоговое повторение 1 час </w:t>
      </w:r>
    </w:p>
    <w:p w:rsidR="00B12ADD" w:rsidRPr="00B12ADD" w:rsidRDefault="00B12ADD" w:rsidP="004F1CEC">
      <w:pPr>
        <w:ind w:left="718"/>
        <w:rPr>
          <w:rFonts w:ascii="Times New Roman" w:hAnsi="Times New Roman" w:cs="Times New Roman"/>
          <w:sz w:val="24"/>
          <w:szCs w:val="24"/>
        </w:rPr>
      </w:pPr>
    </w:p>
    <w:p w:rsidR="007F6CF1" w:rsidRDefault="007F6CF1" w:rsidP="00B12ADD">
      <w:pPr>
        <w:spacing w:after="4" w:line="270" w:lineRule="auto"/>
        <w:ind w:right="3445"/>
        <w:jc w:val="center"/>
        <w:rPr>
          <w:rFonts w:ascii="Times New Roman" w:hAnsi="Times New Roman" w:cs="Times New Roman"/>
          <w:b/>
          <w:sz w:val="24"/>
          <w:szCs w:val="24"/>
          <w:u w:val="single" w:color="000000"/>
        </w:rPr>
      </w:pPr>
    </w:p>
    <w:p w:rsidR="00B12ADD" w:rsidRPr="00B12ADD" w:rsidRDefault="00B12ADD" w:rsidP="00B12ADD">
      <w:pPr>
        <w:spacing w:after="4" w:line="270" w:lineRule="auto"/>
        <w:ind w:right="3445"/>
        <w:jc w:val="center"/>
        <w:rPr>
          <w:rFonts w:ascii="Times New Roman" w:hAnsi="Times New Roman" w:cs="Times New Roman"/>
          <w:sz w:val="24"/>
          <w:szCs w:val="24"/>
        </w:rPr>
      </w:pPr>
      <w:r w:rsidRPr="00B12ADD">
        <w:rPr>
          <w:rFonts w:ascii="Times New Roman" w:hAnsi="Times New Roman" w:cs="Times New Roman"/>
          <w:b/>
          <w:sz w:val="24"/>
          <w:szCs w:val="24"/>
          <w:u w:val="single" w:color="000000"/>
        </w:rPr>
        <w:t>7 класс</w:t>
      </w:r>
      <w:r w:rsidRPr="00B12ADD">
        <w:rPr>
          <w:rFonts w:ascii="Times New Roman" w:hAnsi="Times New Roman" w:cs="Times New Roman"/>
          <w:b/>
          <w:sz w:val="24"/>
          <w:szCs w:val="24"/>
        </w:rPr>
        <w:t xml:space="preserve"> </w:t>
      </w:r>
      <w:r w:rsidRPr="00B12ADD">
        <w:rPr>
          <w:rFonts w:ascii="Times New Roman" w:hAnsi="Times New Roman" w:cs="Times New Roman"/>
          <w:b/>
          <w:sz w:val="24"/>
          <w:szCs w:val="24"/>
          <w:u w:val="single" w:color="000000"/>
        </w:rPr>
        <w:t>(70 часов, 2 часа в неделю)</w:t>
      </w:r>
    </w:p>
    <w:p w:rsidR="00B12ADD" w:rsidRPr="00B12ADD" w:rsidRDefault="00B12ADD" w:rsidP="00B12ADD">
      <w:pPr>
        <w:spacing w:after="26"/>
        <w:ind w:left="708"/>
        <w:rPr>
          <w:rFonts w:ascii="Times New Roman" w:hAnsi="Times New Roman" w:cs="Times New Roman"/>
          <w:sz w:val="24"/>
          <w:szCs w:val="24"/>
        </w:rPr>
      </w:pPr>
      <w:r w:rsidRPr="00B12ADD">
        <w:rPr>
          <w:rFonts w:ascii="Times New Roman" w:hAnsi="Times New Roman" w:cs="Times New Roman"/>
          <w:b/>
          <w:sz w:val="24"/>
          <w:szCs w:val="24"/>
        </w:rPr>
        <w:t xml:space="preserve"> </w:t>
      </w:r>
    </w:p>
    <w:p w:rsidR="00B12ADD" w:rsidRPr="00B12ADD" w:rsidRDefault="00B12ADD" w:rsidP="00B12ADD">
      <w:pPr>
        <w:pStyle w:val="2"/>
        <w:ind w:left="703" w:right="724"/>
        <w:rPr>
          <w:rFonts w:ascii="Times New Roman" w:hAnsi="Times New Roman" w:cs="Times New Roman"/>
          <w:b/>
          <w:color w:val="auto"/>
          <w:sz w:val="24"/>
          <w:szCs w:val="24"/>
        </w:rPr>
      </w:pPr>
      <w:r w:rsidRPr="00B12ADD">
        <w:rPr>
          <w:rFonts w:ascii="Times New Roman" w:hAnsi="Times New Roman" w:cs="Times New Roman"/>
          <w:b/>
          <w:color w:val="auto"/>
          <w:sz w:val="24"/>
          <w:szCs w:val="24"/>
        </w:rPr>
        <w:t xml:space="preserve">Освоение Земли человеком. (5 часа) </w:t>
      </w:r>
    </w:p>
    <w:p w:rsidR="00B12ADD" w:rsidRPr="00B12ADD" w:rsidRDefault="00B12ADD" w:rsidP="00B12ADD">
      <w:pPr>
        <w:ind w:left="-15" w:right="297" w:firstLine="708"/>
        <w:rPr>
          <w:rFonts w:ascii="Times New Roman" w:hAnsi="Times New Roman" w:cs="Times New Roman"/>
          <w:sz w:val="24"/>
          <w:szCs w:val="24"/>
        </w:rPr>
      </w:pPr>
      <w:r w:rsidRPr="00B12ADD">
        <w:rPr>
          <w:rFonts w:ascii="Times New Roman" w:hAnsi="Times New Roman" w:cs="Times New Roman"/>
          <w:sz w:val="24"/>
          <w:szCs w:val="24"/>
        </w:rPr>
        <w:t xml:space="preserve">Что изучают в курсе географии материков и океанов? Методы географических исследований и источники географической информации. Разнообразие современных карт. Важнейшие географические открытия и путешествия в древности (древние египтяне, греки, финикийцы, идеи и труды Парменида, Эратосфена, вклад Кратеса Малосского, Страбона). </w:t>
      </w:r>
    </w:p>
    <w:p w:rsidR="00B12ADD" w:rsidRPr="00B12ADD" w:rsidRDefault="00B12ADD" w:rsidP="00B12ADD">
      <w:pPr>
        <w:ind w:left="-15" w:right="307" w:firstLine="708"/>
        <w:rPr>
          <w:rFonts w:ascii="Times New Roman" w:hAnsi="Times New Roman" w:cs="Times New Roman"/>
          <w:sz w:val="24"/>
          <w:szCs w:val="24"/>
        </w:rPr>
      </w:pPr>
      <w:r w:rsidRPr="00B12ADD">
        <w:rPr>
          <w:rFonts w:ascii="Times New Roman" w:hAnsi="Times New Roman" w:cs="Times New Roman"/>
          <w:sz w:val="24"/>
          <w:szCs w:val="24"/>
        </w:rPr>
        <w:t xml:space="preserve">Важнейшие географические открытия и путешествия в эпоху Средневековья (норманны, М. Поло, А. Никитин, Б. Диаш, М. Бехайм, Х. Колумб, А. Веспуччи, Васкода Гама, Ф. Магеллан, Э. Кортес, Д. Кабот, Г. Меркатор, В. Баренц, Г. Гудзон, А. Тасман, С. Дежнев).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Важнейшие географические открытия и путешествия в XVI–XIX вв. (А. Макензи, В. </w:t>
      </w:r>
    </w:p>
    <w:p w:rsidR="00B12ADD" w:rsidRPr="00B12ADD" w:rsidRDefault="00B12ADD" w:rsidP="00B12ADD">
      <w:pPr>
        <w:ind w:left="-5" w:right="300"/>
        <w:rPr>
          <w:rFonts w:ascii="Times New Roman" w:hAnsi="Times New Roman" w:cs="Times New Roman"/>
          <w:sz w:val="24"/>
          <w:szCs w:val="24"/>
        </w:rPr>
      </w:pPr>
      <w:r w:rsidRPr="00B12ADD">
        <w:rPr>
          <w:rFonts w:ascii="Times New Roman" w:hAnsi="Times New Roman" w:cs="Times New Roman"/>
          <w:sz w:val="24"/>
          <w:szCs w:val="24"/>
        </w:rPr>
        <w:t xml:space="preserve">Атласов и Л. Морозко, С. Ремезов, В. Беринг и А. Чириков, Д. Кук, В.М. Головнин, Ф.П. Литке, С.О. Макаров, Н.Н. Миклухо-Маклай, М.В. Ломоносов, Г.И. Шелихов, П.П. Семенов-ТяньШанский, Н.М. Пржевальский. </w:t>
      </w:r>
    </w:p>
    <w:p w:rsidR="00B12ADD" w:rsidRPr="00B12ADD" w:rsidRDefault="00B12ADD" w:rsidP="00B12ADD">
      <w:pPr>
        <w:ind w:left="-15" w:right="310" w:firstLine="708"/>
        <w:rPr>
          <w:rFonts w:ascii="Times New Roman" w:hAnsi="Times New Roman" w:cs="Times New Roman"/>
          <w:sz w:val="24"/>
          <w:szCs w:val="24"/>
        </w:rPr>
      </w:pPr>
      <w:r w:rsidRPr="00B12ADD">
        <w:rPr>
          <w:rFonts w:ascii="Times New Roman" w:hAnsi="Times New Roman" w:cs="Times New Roman"/>
          <w:sz w:val="24"/>
          <w:szCs w:val="24"/>
        </w:rPr>
        <w:lastRenderedPageBreak/>
        <w:t xml:space="preserve">А. Гумбольдт, Э. Бонплан, Г.И. Лангсдорфи Н.Г. Рубцов, Ф.Ф. Беллинсгаузен и М.П. Лазарев, Д. Ливингстон, В.В. Юнкер, Е.П. Ковалевский, А.В. Елисеев, экспедиция на корабле “Челленджер”, Ф. Нансен, Р. Амундсен, Р. Скотт, Р. Пирии Ф. Кук).  </w:t>
      </w:r>
    </w:p>
    <w:p w:rsidR="00B12ADD" w:rsidRPr="00B12ADD" w:rsidRDefault="00B12ADD" w:rsidP="00B12ADD">
      <w:pPr>
        <w:ind w:left="-15" w:right="309" w:firstLine="708"/>
        <w:rPr>
          <w:rFonts w:ascii="Times New Roman" w:hAnsi="Times New Roman" w:cs="Times New Roman"/>
          <w:sz w:val="24"/>
          <w:szCs w:val="24"/>
        </w:rPr>
      </w:pPr>
      <w:r w:rsidRPr="00B12ADD">
        <w:rPr>
          <w:rFonts w:ascii="Times New Roman" w:hAnsi="Times New Roman" w:cs="Times New Roman"/>
          <w:sz w:val="24"/>
          <w:szCs w:val="24"/>
        </w:rPr>
        <w:t xml:space="preserve">Важнейшие географические открытия и путешествия в XX веке (И.Д. Папанин, Н.И. Вавилов, Р. Амундсен, Р. Скотт, И.М. Сомов и А.Ф. Трешников (руководители 1 и 2 советской антарктической экспедиций), В.А. Обручев).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Описание и нанесение на контурную карту географических объектов одного из изученных маршрутов. </w:t>
      </w:r>
    </w:p>
    <w:p w:rsidR="00B12ADD" w:rsidRPr="00B12ADD" w:rsidRDefault="00B12ADD" w:rsidP="00B12ADD">
      <w:pPr>
        <w:spacing w:after="4" w:line="270" w:lineRule="auto"/>
        <w:ind w:left="703" w:right="724"/>
        <w:rPr>
          <w:rFonts w:ascii="Times New Roman" w:hAnsi="Times New Roman" w:cs="Times New Roman"/>
          <w:sz w:val="24"/>
          <w:szCs w:val="24"/>
        </w:rPr>
      </w:pPr>
      <w:r w:rsidRPr="00B12ADD">
        <w:rPr>
          <w:rFonts w:ascii="Times New Roman" w:hAnsi="Times New Roman" w:cs="Times New Roman"/>
          <w:b/>
          <w:sz w:val="24"/>
          <w:szCs w:val="24"/>
        </w:rPr>
        <w:t xml:space="preserve">Главные закономерности природы Земли. </w:t>
      </w:r>
    </w:p>
    <w:p w:rsidR="00B12ADD" w:rsidRPr="00B12ADD" w:rsidRDefault="00B12ADD" w:rsidP="00B12ADD">
      <w:pPr>
        <w:pStyle w:val="2"/>
        <w:ind w:left="703" w:right="724"/>
        <w:rPr>
          <w:rFonts w:ascii="Times New Roman" w:hAnsi="Times New Roman" w:cs="Times New Roman"/>
          <w:b/>
          <w:color w:val="auto"/>
          <w:sz w:val="24"/>
          <w:szCs w:val="24"/>
        </w:rPr>
      </w:pPr>
      <w:r w:rsidRPr="00B12ADD">
        <w:rPr>
          <w:rFonts w:ascii="Times New Roman" w:hAnsi="Times New Roman" w:cs="Times New Roman"/>
          <w:b/>
          <w:color w:val="auto"/>
          <w:sz w:val="24"/>
          <w:szCs w:val="24"/>
        </w:rPr>
        <w:t xml:space="preserve">Литосфера и рельеф Земли. (6 часа) </w:t>
      </w:r>
    </w:p>
    <w:p w:rsidR="00B12ADD" w:rsidRPr="00B12ADD" w:rsidRDefault="00B12ADD" w:rsidP="00B12ADD">
      <w:pPr>
        <w:ind w:left="-15" w:right="301" w:firstLine="708"/>
        <w:rPr>
          <w:rFonts w:ascii="Times New Roman" w:hAnsi="Times New Roman" w:cs="Times New Roman"/>
          <w:sz w:val="24"/>
          <w:szCs w:val="24"/>
        </w:rPr>
      </w:pPr>
      <w:r w:rsidRPr="00B12ADD">
        <w:rPr>
          <w:rFonts w:ascii="Times New Roman" w:hAnsi="Times New Roman" w:cs="Times New Roman"/>
          <w:sz w:val="24"/>
          <w:szCs w:val="24"/>
        </w:rPr>
        <w:t xml:space="preserve">История Земли как планеты. Литосферные плиты. Сейсмические пояса Земли. Строение земной коры. Типы земной коры, их отличия. Формирование современного рельефа Земли. Влияние строения земной коры на облик Земли. </w:t>
      </w:r>
    </w:p>
    <w:p w:rsidR="00B12ADD" w:rsidRPr="00B12ADD" w:rsidRDefault="00B12ADD" w:rsidP="00B12ADD">
      <w:pPr>
        <w:pStyle w:val="2"/>
        <w:ind w:left="703" w:right="724"/>
        <w:rPr>
          <w:rFonts w:ascii="Times New Roman" w:hAnsi="Times New Roman" w:cs="Times New Roman"/>
          <w:b/>
          <w:color w:val="auto"/>
          <w:sz w:val="24"/>
          <w:szCs w:val="24"/>
        </w:rPr>
      </w:pPr>
      <w:r w:rsidRPr="00B12ADD">
        <w:rPr>
          <w:rFonts w:ascii="Times New Roman" w:hAnsi="Times New Roman" w:cs="Times New Roman"/>
          <w:b/>
          <w:color w:val="auto"/>
          <w:sz w:val="24"/>
          <w:szCs w:val="24"/>
        </w:rPr>
        <w:t xml:space="preserve">Атмосфера и климаты Земли. (4часов) </w:t>
      </w:r>
    </w:p>
    <w:p w:rsidR="00B12ADD" w:rsidRPr="00B12ADD" w:rsidRDefault="00B12ADD" w:rsidP="00B12ADD">
      <w:pPr>
        <w:ind w:left="-15" w:right="301" w:firstLine="708"/>
        <w:rPr>
          <w:rFonts w:ascii="Times New Roman" w:hAnsi="Times New Roman" w:cs="Times New Roman"/>
          <w:sz w:val="24"/>
          <w:szCs w:val="24"/>
        </w:rPr>
      </w:pPr>
      <w:r w:rsidRPr="00B12ADD">
        <w:rPr>
          <w:rFonts w:ascii="Times New Roman" w:hAnsi="Times New Roman" w:cs="Times New Roman"/>
          <w:sz w:val="24"/>
          <w:szCs w:val="24"/>
        </w:rPr>
        <w:t xml:space="preserve">Распределение температуры, осадков, поясов атмосферного давления на Земле и их отражение на климатических картах. Разнообразие климата на Земле. Климатообразующие факторы. Характеристика воздушных масс Земли.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Расчет угла падения солнечных лучей в зависимости от географической широты, абсолютной высоты местности по разности атмосферного давления, расчет температуры воздуха тропосферы на заданной высоте, расчет средних значений (температуры воздуха, амплитуды и др. показателей). </w:t>
      </w:r>
    </w:p>
    <w:p w:rsidR="00B12ADD" w:rsidRPr="00B12ADD" w:rsidRDefault="00B12ADD" w:rsidP="00B12ADD">
      <w:pPr>
        <w:pStyle w:val="2"/>
        <w:ind w:left="703" w:right="724"/>
        <w:rPr>
          <w:rFonts w:ascii="Times New Roman" w:hAnsi="Times New Roman" w:cs="Times New Roman"/>
          <w:b/>
          <w:color w:val="auto"/>
          <w:sz w:val="24"/>
          <w:szCs w:val="24"/>
        </w:rPr>
      </w:pPr>
      <w:r w:rsidRPr="00B12ADD">
        <w:rPr>
          <w:rFonts w:ascii="Times New Roman" w:hAnsi="Times New Roman" w:cs="Times New Roman"/>
          <w:b/>
          <w:color w:val="auto"/>
          <w:sz w:val="24"/>
          <w:szCs w:val="24"/>
        </w:rPr>
        <w:t xml:space="preserve">Мировой океан – основная часть гидросферы. (4 часов) </w:t>
      </w:r>
    </w:p>
    <w:p w:rsidR="00B12ADD" w:rsidRPr="00B12ADD" w:rsidRDefault="00B12ADD" w:rsidP="00B12ADD">
      <w:pPr>
        <w:ind w:left="-15" w:right="304" w:firstLine="708"/>
        <w:rPr>
          <w:rFonts w:ascii="Times New Roman" w:hAnsi="Times New Roman" w:cs="Times New Roman"/>
          <w:sz w:val="24"/>
          <w:szCs w:val="24"/>
        </w:rPr>
      </w:pPr>
      <w:r w:rsidRPr="00B12ADD">
        <w:rPr>
          <w:rFonts w:ascii="Times New Roman" w:hAnsi="Times New Roman" w:cs="Times New Roman"/>
          <w:sz w:val="24"/>
          <w:szCs w:val="24"/>
        </w:rPr>
        <w:t xml:space="preserve">Мировой океан и его части. Этапы изучения Мирового океана. Океанические течения. Система океанических течений. Тихий океан. Характерные черты природы океана и его отличительные особенности. Атлантический океан. Характерные черты природы океана и его отличительные особенности. Северный Ледовитый океан. Характерные черты природы океана и его отличительные особенности. Индийский океан. Характерные черты природы океана и его отличительные особенности. </w:t>
      </w:r>
    </w:p>
    <w:p w:rsidR="00B12ADD" w:rsidRPr="00B12ADD" w:rsidRDefault="00B12ADD" w:rsidP="00B12ADD">
      <w:pPr>
        <w:pStyle w:val="2"/>
        <w:ind w:left="703" w:right="724"/>
        <w:rPr>
          <w:rFonts w:ascii="Times New Roman" w:hAnsi="Times New Roman" w:cs="Times New Roman"/>
          <w:b/>
          <w:color w:val="auto"/>
          <w:sz w:val="24"/>
          <w:szCs w:val="24"/>
        </w:rPr>
      </w:pPr>
      <w:r w:rsidRPr="00B12ADD">
        <w:rPr>
          <w:rFonts w:ascii="Times New Roman" w:hAnsi="Times New Roman" w:cs="Times New Roman"/>
          <w:b/>
          <w:color w:val="auto"/>
          <w:sz w:val="24"/>
          <w:szCs w:val="24"/>
        </w:rPr>
        <w:t xml:space="preserve">Географическая оболочка. (2часов) </w:t>
      </w:r>
    </w:p>
    <w:p w:rsidR="00B12ADD" w:rsidRPr="00B12ADD" w:rsidRDefault="00B12ADD" w:rsidP="00B12ADD">
      <w:pPr>
        <w:ind w:left="-15" w:right="305" w:firstLine="708"/>
        <w:rPr>
          <w:rFonts w:ascii="Times New Roman" w:hAnsi="Times New Roman" w:cs="Times New Roman"/>
          <w:sz w:val="24"/>
          <w:szCs w:val="24"/>
        </w:rPr>
      </w:pPr>
      <w:r w:rsidRPr="00B12ADD">
        <w:rPr>
          <w:rFonts w:ascii="Times New Roman" w:hAnsi="Times New Roman" w:cs="Times New Roman"/>
          <w:sz w:val="24"/>
          <w:szCs w:val="24"/>
        </w:rPr>
        <w:t xml:space="preserve">Свойства и особенности строения географической оболочки. Общие географические закономерности целостность, зональность, ритмичность и их значение. Географическая зональность. Природные зоны Земли (выявление по картам зональности в природе материков). Высотная поясность. </w:t>
      </w:r>
    </w:p>
    <w:p w:rsidR="00B12ADD" w:rsidRPr="00B12ADD" w:rsidRDefault="00B12ADD" w:rsidP="00B12ADD">
      <w:pPr>
        <w:pStyle w:val="2"/>
        <w:ind w:left="703" w:right="724"/>
        <w:rPr>
          <w:rFonts w:ascii="Times New Roman" w:hAnsi="Times New Roman" w:cs="Times New Roman"/>
          <w:b/>
          <w:color w:val="auto"/>
          <w:sz w:val="24"/>
          <w:szCs w:val="24"/>
        </w:rPr>
      </w:pPr>
      <w:r w:rsidRPr="00B12ADD">
        <w:rPr>
          <w:rFonts w:ascii="Times New Roman" w:hAnsi="Times New Roman" w:cs="Times New Roman"/>
          <w:b/>
          <w:color w:val="auto"/>
          <w:sz w:val="24"/>
          <w:szCs w:val="24"/>
        </w:rPr>
        <w:t xml:space="preserve">Характеристика материков Земли. (45 часа)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Южные материки. Особенности южных материков Земли.  </w:t>
      </w:r>
    </w:p>
    <w:p w:rsidR="00B12ADD" w:rsidRPr="00B12ADD" w:rsidRDefault="00B12ADD" w:rsidP="00B12ADD">
      <w:pPr>
        <w:ind w:left="-15" w:right="304" w:firstLine="708"/>
        <w:rPr>
          <w:rFonts w:ascii="Times New Roman" w:hAnsi="Times New Roman" w:cs="Times New Roman"/>
          <w:sz w:val="24"/>
          <w:szCs w:val="24"/>
        </w:rPr>
      </w:pPr>
      <w:r w:rsidRPr="00B12ADD">
        <w:rPr>
          <w:rFonts w:ascii="Times New Roman" w:hAnsi="Times New Roman" w:cs="Times New Roman"/>
          <w:sz w:val="24"/>
          <w:szCs w:val="24"/>
        </w:rPr>
        <w:t xml:space="preserve">Африка. Географическое положение Африки и история исследования. Рельеф и полезные ископаемые. Климат и внутренние воды. Характеристика и оценка климата отдельных территорий Африки для жизни людей. Природные зоны Африки. Эндемики. Определение причин природного разнообразия материка. Население Африки, политическая карта.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Особенности стран Северной Африки (регион высоких гор, сурового климата, пустынь и оазисов, а также родина древних цивилизаций, современный район добычи нефти и газа). </w:t>
      </w:r>
    </w:p>
    <w:p w:rsidR="00B12ADD" w:rsidRPr="00B12ADD" w:rsidRDefault="00B12ADD" w:rsidP="00B12ADD">
      <w:pPr>
        <w:ind w:left="-15" w:right="302" w:firstLine="708"/>
        <w:rPr>
          <w:rFonts w:ascii="Times New Roman" w:hAnsi="Times New Roman" w:cs="Times New Roman"/>
          <w:sz w:val="24"/>
          <w:szCs w:val="24"/>
        </w:rPr>
      </w:pPr>
      <w:r w:rsidRPr="00B12ADD">
        <w:rPr>
          <w:rFonts w:ascii="Times New Roman" w:hAnsi="Times New Roman" w:cs="Times New Roman"/>
          <w:sz w:val="24"/>
          <w:szCs w:val="24"/>
        </w:rPr>
        <w:lastRenderedPageBreak/>
        <w:t xml:space="preserve">Особенности стран Западной и Центральной Африки (регион саванн и непроходимых гилей, с развитой охотой на диких животных, эксплуатация местного населения на плантациях и при добыче полезных ископаемых).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Особенности стран Восточной Африки (регион вулканов и разломов, национальных парков, центр происхождения культурных растений и древних государств).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Особенности стран Южной Африки (регион гор причудливой формы и пустынь, с развитой мировой добычей алмазов и самой богатой страной континента (ЮАР)).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Австралия и Океания. Географическое положение, история исследования, особенности природы материка. Эндемики. </w:t>
      </w:r>
    </w:p>
    <w:p w:rsidR="00B12ADD" w:rsidRPr="00B12ADD" w:rsidRDefault="00B12ADD" w:rsidP="00B12ADD">
      <w:pPr>
        <w:ind w:left="-15" w:right="303" w:firstLine="708"/>
        <w:rPr>
          <w:rFonts w:ascii="Times New Roman" w:hAnsi="Times New Roman" w:cs="Times New Roman"/>
          <w:sz w:val="24"/>
          <w:szCs w:val="24"/>
        </w:rPr>
      </w:pPr>
      <w:r w:rsidRPr="00B12ADD">
        <w:rPr>
          <w:rFonts w:ascii="Times New Roman" w:hAnsi="Times New Roman" w:cs="Times New Roman"/>
          <w:sz w:val="24"/>
          <w:szCs w:val="24"/>
        </w:rPr>
        <w:t xml:space="preserve">Австралийский Союз (географический уникум – страна-материк; самый маленький материк, но одна из крупнейших по территории стран мира; выделение особого культурного типа австралийско-новозеландского города, отсутствие соседства отсталых и развитых территорий, слабо связанных друг с другом; высокоразвитая экономика страны основывается на своих ресурсах). </w:t>
      </w:r>
    </w:p>
    <w:p w:rsidR="00B12ADD" w:rsidRPr="00B12ADD" w:rsidRDefault="00B12ADD" w:rsidP="00B12ADD">
      <w:pPr>
        <w:ind w:left="-15" w:right="303" w:firstLine="708"/>
        <w:rPr>
          <w:rFonts w:ascii="Times New Roman" w:hAnsi="Times New Roman" w:cs="Times New Roman"/>
          <w:sz w:val="24"/>
          <w:szCs w:val="24"/>
        </w:rPr>
      </w:pPr>
      <w:r w:rsidRPr="00B12ADD">
        <w:rPr>
          <w:rFonts w:ascii="Times New Roman" w:hAnsi="Times New Roman" w:cs="Times New Roman"/>
          <w:sz w:val="24"/>
          <w:szCs w:val="24"/>
        </w:rPr>
        <w:t xml:space="preserve">Океания (уникальное природное образование – крупнейшее в мире скопление островов; специфические особенности трех островных групп: Меланезия– «черные острова» (так как проживающие здесь папуасы и меланезийцы имеют более темную кожу по сравнению с другими жителями Океании), Микронезия и Полинезия – «маленькие» и «многочисленные острова»). </w:t>
      </w:r>
    </w:p>
    <w:p w:rsidR="00B12ADD" w:rsidRPr="00B12ADD" w:rsidRDefault="00B12ADD" w:rsidP="00B12ADD">
      <w:pPr>
        <w:ind w:left="-15" w:right="303" w:firstLine="708"/>
        <w:rPr>
          <w:rFonts w:ascii="Times New Roman" w:hAnsi="Times New Roman" w:cs="Times New Roman"/>
          <w:sz w:val="24"/>
          <w:szCs w:val="24"/>
        </w:rPr>
      </w:pPr>
      <w:r w:rsidRPr="00B12ADD">
        <w:rPr>
          <w:rFonts w:ascii="Times New Roman" w:hAnsi="Times New Roman" w:cs="Times New Roman"/>
          <w:sz w:val="24"/>
          <w:szCs w:val="24"/>
        </w:rPr>
        <w:t xml:space="preserve">Южная Америка. Географическое положение, история исследования и особенности рельефа материка. Климат и внутренние воды. Южная Америка – самый влажный материк. Природные зоны. Высотная поясность Анд. Эндемики. Изменение природы. Население Южной Америки (влияние испанской и португальской колонизации на жизнь коренного населения). Страны востока и запада материка (особенности образа жизни населения и хозяйственной деятельности). </w:t>
      </w:r>
    </w:p>
    <w:p w:rsidR="00B12ADD" w:rsidRPr="00B12ADD" w:rsidRDefault="00B12ADD" w:rsidP="00B12ADD">
      <w:pPr>
        <w:ind w:left="-15" w:right="301" w:firstLine="708"/>
        <w:rPr>
          <w:rFonts w:ascii="Times New Roman" w:hAnsi="Times New Roman" w:cs="Times New Roman"/>
          <w:sz w:val="24"/>
          <w:szCs w:val="24"/>
        </w:rPr>
      </w:pPr>
      <w:r w:rsidRPr="00B12ADD">
        <w:rPr>
          <w:rFonts w:ascii="Times New Roman" w:hAnsi="Times New Roman" w:cs="Times New Roman"/>
          <w:sz w:val="24"/>
          <w:szCs w:val="24"/>
        </w:rPr>
        <w:t xml:space="preserve">Антарктида. Антарктида – уникальный материк на Земле (самый холодный и удаленный, с шельфовыми ледниками и антарктическими оазисами). Освоение человеком Антарктиды. Цели международных исследований материка в 20-21 веке. Современные исследования и разработки в Антарктиде.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Северные материки. Особенности северных материков Земли. </w:t>
      </w:r>
    </w:p>
    <w:p w:rsidR="00B12ADD" w:rsidRPr="00B12ADD" w:rsidRDefault="00B12ADD" w:rsidP="00B12ADD">
      <w:pPr>
        <w:ind w:left="-15" w:right="301" w:firstLine="708"/>
        <w:rPr>
          <w:rFonts w:ascii="Times New Roman" w:hAnsi="Times New Roman" w:cs="Times New Roman"/>
          <w:sz w:val="24"/>
          <w:szCs w:val="24"/>
        </w:rPr>
      </w:pPr>
      <w:r w:rsidRPr="00B12ADD">
        <w:rPr>
          <w:rFonts w:ascii="Times New Roman" w:hAnsi="Times New Roman" w:cs="Times New Roman"/>
          <w:sz w:val="24"/>
          <w:szCs w:val="24"/>
        </w:rPr>
        <w:t xml:space="preserve">Северная Америка. Географическое положение, история открытия и исследования Северной Америки (Новый Свет). Особенности рельефа и полезные ископаемые. Климат, внутренние воды. Природные зоны. Меридиональное расположение природных зон на территории Северной Америки. Изменения природы под влиянием деятельности человека.  Эндемики. Особенности природы материка. Особенности населения (коренное население и потомки переселенцев).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Характеристика двух стран материка: Канады и Мексики. Описание США – как одной из ведущих стран современного мира. </w:t>
      </w:r>
    </w:p>
    <w:p w:rsidR="00B12ADD" w:rsidRPr="00B12ADD" w:rsidRDefault="00B12ADD" w:rsidP="00B12ADD">
      <w:pPr>
        <w:ind w:left="-15" w:right="307" w:firstLine="708"/>
        <w:rPr>
          <w:rFonts w:ascii="Times New Roman" w:hAnsi="Times New Roman" w:cs="Times New Roman"/>
          <w:sz w:val="24"/>
          <w:szCs w:val="24"/>
        </w:rPr>
      </w:pPr>
      <w:r w:rsidRPr="00B12ADD">
        <w:rPr>
          <w:rFonts w:ascii="Times New Roman" w:hAnsi="Times New Roman" w:cs="Times New Roman"/>
          <w:sz w:val="24"/>
          <w:szCs w:val="24"/>
        </w:rPr>
        <w:t xml:space="preserve">Евразия. Географическое положение, история исследования материка. Рельеф и полезные ископаемые Евразии. Климатические особенности материка. Влияние климата на хозяйственную деятельность людей. Реки, озера материка. Многолетняя мерзлота, современное оледенение. Природные зоны материка. Эндемики.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lastRenderedPageBreak/>
        <w:t xml:space="preserve">Зарубежная Европа. Страны Северной Европы (население, образ жизни и культура региона, влияние моря и теплого течения на жизнь и хозяйственную деятельность людей).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Страны Средней Европы (население, образ жизни и культура региона, высокое развитие стран региона, один из главных центров мировой экономики). </w:t>
      </w:r>
    </w:p>
    <w:p w:rsidR="00B12ADD" w:rsidRPr="00B12ADD" w:rsidRDefault="00B12ADD" w:rsidP="00B12ADD">
      <w:pPr>
        <w:ind w:left="-15" w:right="309" w:firstLine="708"/>
        <w:rPr>
          <w:rFonts w:ascii="Times New Roman" w:hAnsi="Times New Roman" w:cs="Times New Roman"/>
          <w:sz w:val="24"/>
          <w:szCs w:val="24"/>
        </w:rPr>
      </w:pPr>
      <w:r w:rsidRPr="00B12ADD">
        <w:rPr>
          <w:rFonts w:ascii="Times New Roman" w:hAnsi="Times New Roman" w:cs="Times New Roman"/>
          <w:sz w:val="24"/>
          <w:szCs w:val="24"/>
        </w:rPr>
        <w:t xml:space="preserve">Страны Восточной Европы (население, образ жизни и культура региона, благоприятные условия для развития хозяйства, поставщики сырья, сельскохозяйственной продукции и продовольствия в более развитые европейские страны). </w:t>
      </w:r>
    </w:p>
    <w:p w:rsidR="00B12ADD" w:rsidRPr="00B12ADD" w:rsidRDefault="00B12ADD" w:rsidP="00B12ADD">
      <w:pPr>
        <w:ind w:left="-15" w:right="302" w:firstLine="708"/>
        <w:rPr>
          <w:rFonts w:ascii="Times New Roman" w:hAnsi="Times New Roman" w:cs="Times New Roman"/>
          <w:sz w:val="24"/>
          <w:szCs w:val="24"/>
        </w:rPr>
      </w:pPr>
      <w:r w:rsidRPr="00B12ADD">
        <w:rPr>
          <w:rFonts w:ascii="Times New Roman" w:hAnsi="Times New Roman" w:cs="Times New Roman"/>
          <w:sz w:val="24"/>
          <w:szCs w:val="24"/>
        </w:rPr>
        <w:t xml:space="preserve">Страны Южной Европы (население, образ жизни и культура региона, влияние южного прибрежного положения на жизнь и хозяйственную деятельность людей (международный туризм, экспорт субтропических культур (цитрусовых, маслин)), продуктов их переработки (оливковое масло, консервы, соки), вывоз продукции легкой промышленности (одежды, обуви)).  </w:t>
      </w:r>
    </w:p>
    <w:p w:rsidR="00B12ADD" w:rsidRPr="00B12ADD" w:rsidRDefault="00B12ADD" w:rsidP="00B12ADD">
      <w:pPr>
        <w:ind w:left="-15" w:right="303" w:firstLine="708"/>
        <w:rPr>
          <w:rFonts w:ascii="Times New Roman" w:hAnsi="Times New Roman" w:cs="Times New Roman"/>
          <w:sz w:val="24"/>
          <w:szCs w:val="24"/>
        </w:rPr>
      </w:pPr>
      <w:r w:rsidRPr="00B12ADD">
        <w:rPr>
          <w:rFonts w:ascii="Times New Roman" w:hAnsi="Times New Roman" w:cs="Times New Roman"/>
          <w:sz w:val="24"/>
          <w:szCs w:val="24"/>
        </w:rPr>
        <w:t xml:space="preserve">Зарубежная Азия. Страны Юго-Западной Азии (особенности положения региона (на границе трех частей света), население, образ жизни и культура региона (центр возникновения двух мировых религий), специфичность природных условий и ресурсов и их отражение на жизни людей (наличие пустынь, оазисов, нефти и газа), горячая точка планеты). </w:t>
      </w:r>
    </w:p>
    <w:p w:rsidR="00B12ADD" w:rsidRPr="00B12ADD" w:rsidRDefault="00B12ADD" w:rsidP="00B12ADD">
      <w:pPr>
        <w:ind w:left="-15" w:right="301" w:firstLine="708"/>
        <w:rPr>
          <w:rFonts w:ascii="Times New Roman" w:hAnsi="Times New Roman" w:cs="Times New Roman"/>
          <w:sz w:val="24"/>
          <w:szCs w:val="24"/>
        </w:rPr>
      </w:pPr>
      <w:r w:rsidRPr="00B12ADD">
        <w:rPr>
          <w:rFonts w:ascii="Times New Roman" w:hAnsi="Times New Roman" w:cs="Times New Roman"/>
          <w:sz w:val="24"/>
          <w:szCs w:val="24"/>
        </w:rPr>
        <w:t xml:space="preserve">Страны Центральной Азии (влияние большой площади территории, имеющей различные природные условия, на население (его неоднородность), образ жизни (постсоветское экономическое наследие, сложная политическая ситуация) и культуру региона). </w:t>
      </w:r>
    </w:p>
    <w:p w:rsidR="00B12ADD" w:rsidRPr="00B12ADD" w:rsidRDefault="00B12ADD" w:rsidP="00B12ADD">
      <w:pPr>
        <w:ind w:left="-15" w:right="301" w:firstLine="708"/>
        <w:rPr>
          <w:rFonts w:ascii="Times New Roman" w:hAnsi="Times New Roman" w:cs="Times New Roman"/>
          <w:sz w:val="24"/>
          <w:szCs w:val="24"/>
        </w:rPr>
      </w:pPr>
      <w:r w:rsidRPr="00B12ADD">
        <w:rPr>
          <w:rFonts w:ascii="Times New Roman" w:hAnsi="Times New Roman" w:cs="Times New Roman"/>
          <w:sz w:val="24"/>
          <w:szCs w:val="24"/>
        </w:rPr>
        <w:t xml:space="preserve">Страны Восточной Азии (население (большая численность населения), образ жизни (влияние колониального и полуколониального прошлого, глубоких феодальных корней, периода длительной самоизоляции Японии и Китая) и культура региона (многообразие и тесное переплетение религий: даосизм и конфуцианство, буддизм и ламаизм, синтоизм, католицизм).  </w:t>
      </w:r>
    </w:p>
    <w:p w:rsidR="00B12ADD" w:rsidRPr="00B12ADD" w:rsidRDefault="00B12ADD" w:rsidP="00B12ADD">
      <w:pPr>
        <w:ind w:left="-15" w:right="298" w:firstLine="708"/>
        <w:rPr>
          <w:rFonts w:ascii="Times New Roman" w:hAnsi="Times New Roman" w:cs="Times New Roman"/>
          <w:sz w:val="24"/>
          <w:szCs w:val="24"/>
        </w:rPr>
      </w:pPr>
      <w:r w:rsidRPr="00B12ADD">
        <w:rPr>
          <w:rFonts w:ascii="Times New Roman" w:hAnsi="Times New Roman" w:cs="Times New Roman"/>
          <w:sz w:val="24"/>
          <w:szCs w:val="24"/>
        </w:rPr>
        <w:t xml:space="preserve">Страны Южной Азии (влияние рельефа на расселение людей (концентрация населения в плодородных речных долинах), население (большая численность и «молодость»), образ жизни (распространение сельского образа жизни (даже в городах) и культура региона (центр возникновения древних религий – буддизма и индуизма; одна из самых «бедных и голодных территорий мира»). </w:t>
      </w:r>
    </w:p>
    <w:p w:rsidR="00B12ADD" w:rsidRPr="00B12ADD" w:rsidRDefault="00B12ADD" w:rsidP="00B12ADD">
      <w:pPr>
        <w:ind w:left="-15" w:right="302" w:firstLine="708"/>
        <w:rPr>
          <w:rFonts w:ascii="Times New Roman" w:hAnsi="Times New Roman" w:cs="Times New Roman"/>
          <w:sz w:val="24"/>
          <w:szCs w:val="24"/>
        </w:rPr>
      </w:pPr>
      <w:r w:rsidRPr="00B12ADD">
        <w:rPr>
          <w:rFonts w:ascii="Times New Roman" w:hAnsi="Times New Roman" w:cs="Times New Roman"/>
          <w:sz w:val="24"/>
          <w:szCs w:val="24"/>
        </w:rPr>
        <w:t xml:space="preserve">Страны Юго-Восточной Азии (использование выгодности положения в развитии стран региона (например, в Сингапуре расположены одни из самых крупных аэропортов и портов мира), население (главный очаг мировой эмиграции), образ жизни (характерны резкие различия в уровне жизни населения – от минимального в Мьянме до самого высокого в Сингапуре) и культура региона (влияние соседей на регион – двух мощных центров цивилизаций – Индии и Китая).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Практические работы:  </w:t>
      </w:r>
    </w:p>
    <w:p w:rsidR="00B12ADD" w:rsidRPr="00B12ADD" w:rsidRDefault="00B12ADD" w:rsidP="00B12ADD">
      <w:pPr>
        <w:ind w:left="718" w:right="1451"/>
        <w:rPr>
          <w:rFonts w:ascii="Times New Roman" w:hAnsi="Times New Roman" w:cs="Times New Roman"/>
          <w:sz w:val="24"/>
          <w:szCs w:val="24"/>
        </w:rPr>
      </w:pPr>
      <w:r w:rsidRPr="00B12ADD">
        <w:rPr>
          <w:rFonts w:ascii="Times New Roman" w:hAnsi="Times New Roman" w:cs="Times New Roman"/>
          <w:sz w:val="24"/>
          <w:szCs w:val="24"/>
        </w:rPr>
        <w:t xml:space="preserve">Сравнение природы и хозяйственной деятельности двух океанов Определение географического положения материка Африка.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Характеристика рельефа Южной Америки.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Описание крупных речных систем материка (по выбору учителя).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lastRenderedPageBreak/>
        <w:t xml:space="preserve">Сравнение климатов отдельных территорий, расположенных в одном климатическом поясе Северной Америки.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Определение типов климата Евразии по климатограммам.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Создание презентационных материалов о материке на основе различных источников информации.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Итоговых работ 3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Итоговое повторение 1 час</w:t>
      </w:r>
    </w:p>
    <w:p w:rsidR="00B12ADD" w:rsidRPr="00B12ADD" w:rsidRDefault="00B12ADD" w:rsidP="00B12ADD">
      <w:pPr>
        <w:spacing w:after="4" w:line="270" w:lineRule="auto"/>
        <w:ind w:left="3864" w:right="3445"/>
        <w:jc w:val="center"/>
        <w:rPr>
          <w:rFonts w:ascii="Times New Roman" w:hAnsi="Times New Roman" w:cs="Times New Roman"/>
          <w:sz w:val="24"/>
          <w:szCs w:val="24"/>
        </w:rPr>
      </w:pPr>
      <w:r w:rsidRPr="00B12ADD">
        <w:rPr>
          <w:rFonts w:ascii="Times New Roman" w:hAnsi="Times New Roman" w:cs="Times New Roman"/>
          <w:b/>
          <w:sz w:val="24"/>
          <w:szCs w:val="24"/>
          <w:u w:val="single" w:color="000000"/>
        </w:rPr>
        <w:t>8 класс</w:t>
      </w:r>
      <w:r w:rsidRPr="00B12ADD">
        <w:rPr>
          <w:rFonts w:ascii="Times New Roman" w:hAnsi="Times New Roman" w:cs="Times New Roman"/>
          <w:b/>
          <w:sz w:val="24"/>
          <w:szCs w:val="24"/>
        </w:rPr>
        <w:t xml:space="preserve"> </w:t>
      </w:r>
      <w:r w:rsidRPr="00B12ADD">
        <w:rPr>
          <w:rFonts w:ascii="Times New Roman" w:hAnsi="Times New Roman" w:cs="Times New Roman"/>
          <w:b/>
          <w:sz w:val="24"/>
          <w:szCs w:val="24"/>
          <w:u w:val="single" w:color="000000"/>
        </w:rPr>
        <w:t>(70 часов, 2 часа в неделю)</w:t>
      </w:r>
      <w:r w:rsidRPr="00B12ADD">
        <w:rPr>
          <w:rFonts w:ascii="Times New Roman" w:hAnsi="Times New Roman" w:cs="Times New Roman"/>
          <w:b/>
          <w:sz w:val="24"/>
          <w:szCs w:val="24"/>
        </w:rPr>
        <w:t xml:space="preserve"> </w:t>
      </w:r>
    </w:p>
    <w:p w:rsidR="00B12ADD" w:rsidRPr="00B12ADD" w:rsidRDefault="00B12ADD" w:rsidP="00B12ADD">
      <w:pPr>
        <w:spacing w:after="30"/>
        <w:ind w:left="708"/>
        <w:rPr>
          <w:rFonts w:ascii="Times New Roman" w:hAnsi="Times New Roman" w:cs="Times New Roman"/>
          <w:sz w:val="24"/>
          <w:szCs w:val="24"/>
        </w:rPr>
      </w:pPr>
      <w:r w:rsidRPr="00B12ADD">
        <w:rPr>
          <w:rFonts w:ascii="Times New Roman" w:hAnsi="Times New Roman" w:cs="Times New Roman"/>
          <w:sz w:val="24"/>
          <w:szCs w:val="24"/>
        </w:rPr>
        <w:t xml:space="preserve"> </w:t>
      </w:r>
    </w:p>
    <w:p w:rsidR="00B12ADD" w:rsidRPr="00B12ADD" w:rsidRDefault="00B12ADD" w:rsidP="00B12ADD">
      <w:pPr>
        <w:pStyle w:val="2"/>
        <w:ind w:left="703" w:right="724"/>
        <w:rPr>
          <w:rFonts w:ascii="Times New Roman" w:hAnsi="Times New Roman" w:cs="Times New Roman"/>
          <w:b/>
          <w:color w:val="auto"/>
          <w:sz w:val="24"/>
          <w:szCs w:val="24"/>
        </w:rPr>
      </w:pPr>
      <w:r w:rsidRPr="00B12ADD">
        <w:rPr>
          <w:rFonts w:ascii="Times New Roman" w:hAnsi="Times New Roman" w:cs="Times New Roman"/>
          <w:b/>
          <w:color w:val="auto"/>
          <w:sz w:val="24"/>
          <w:szCs w:val="24"/>
        </w:rPr>
        <w:t xml:space="preserve">Взаимодействие природы и общества. (2 часа) </w:t>
      </w:r>
    </w:p>
    <w:p w:rsidR="00B12ADD" w:rsidRPr="00B12ADD" w:rsidRDefault="00B12ADD" w:rsidP="00B12ADD">
      <w:pPr>
        <w:ind w:left="-15" w:right="305" w:firstLine="708"/>
        <w:rPr>
          <w:rFonts w:ascii="Times New Roman" w:hAnsi="Times New Roman" w:cs="Times New Roman"/>
          <w:sz w:val="24"/>
          <w:szCs w:val="24"/>
        </w:rPr>
      </w:pPr>
      <w:r w:rsidRPr="00B12ADD">
        <w:rPr>
          <w:rFonts w:ascii="Times New Roman" w:hAnsi="Times New Roman" w:cs="Times New Roman"/>
          <w:sz w:val="24"/>
          <w:szCs w:val="24"/>
        </w:rPr>
        <w:t xml:space="preserve">Влияние закономерностей географической оболочки на жизнь и деятельность людей. Степень воздействия человека на природу на разных материках. Необходимость международного сотрудничества в использовании природы и ее охраны.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 </w:t>
      </w:r>
    </w:p>
    <w:p w:rsidR="00B12ADD" w:rsidRPr="00B12ADD" w:rsidRDefault="00B12ADD" w:rsidP="00B12ADD">
      <w:pPr>
        <w:pStyle w:val="2"/>
        <w:ind w:left="703" w:right="724"/>
        <w:rPr>
          <w:rFonts w:ascii="Times New Roman" w:hAnsi="Times New Roman" w:cs="Times New Roman"/>
          <w:b/>
          <w:color w:val="auto"/>
          <w:sz w:val="24"/>
          <w:szCs w:val="24"/>
        </w:rPr>
      </w:pPr>
      <w:r w:rsidRPr="00B12ADD">
        <w:rPr>
          <w:rFonts w:ascii="Times New Roman" w:hAnsi="Times New Roman" w:cs="Times New Roman"/>
          <w:b/>
          <w:color w:val="auto"/>
          <w:sz w:val="24"/>
          <w:szCs w:val="24"/>
        </w:rPr>
        <w:t xml:space="preserve">Территория России на карте мира. (5 часов) </w:t>
      </w:r>
    </w:p>
    <w:p w:rsidR="00B12ADD" w:rsidRPr="00B12ADD" w:rsidRDefault="00B12ADD" w:rsidP="00B12ADD">
      <w:pPr>
        <w:ind w:left="-15" w:right="306" w:firstLine="708"/>
        <w:rPr>
          <w:rFonts w:ascii="Times New Roman" w:hAnsi="Times New Roman" w:cs="Times New Roman"/>
          <w:sz w:val="24"/>
          <w:szCs w:val="24"/>
        </w:rPr>
      </w:pPr>
      <w:r w:rsidRPr="00B12ADD">
        <w:rPr>
          <w:rFonts w:ascii="Times New Roman" w:hAnsi="Times New Roman" w:cs="Times New Roman"/>
          <w:sz w:val="24"/>
          <w:szCs w:val="24"/>
        </w:rPr>
        <w:t xml:space="preserve">Характеристика географического положения России. Водные пространства, омывающие территорию России. Государственные границы территории России. Россия на карте часовых поясов. Часовые зоны России. Местное, поясное время, его роль в хозяйстве и жизни людей. </w:t>
      </w:r>
    </w:p>
    <w:p w:rsidR="00B12ADD" w:rsidRPr="00B12ADD" w:rsidRDefault="00B12ADD" w:rsidP="00B12ADD">
      <w:pPr>
        <w:ind w:left="-5" w:right="304"/>
        <w:rPr>
          <w:rFonts w:ascii="Times New Roman" w:hAnsi="Times New Roman" w:cs="Times New Roman"/>
          <w:sz w:val="24"/>
          <w:szCs w:val="24"/>
        </w:rPr>
      </w:pPr>
      <w:r w:rsidRPr="00B12ADD">
        <w:rPr>
          <w:rFonts w:ascii="Times New Roman" w:hAnsi="Times New Roman" w:cs="Times New Roman"/>
          <w:sz w:val="24"/>
          <w:szCs w:val="24"/>
        </w:rPr>
        <w:t xml:space="preserve">История освоения и заселения территории России в XI – XVI вв. История освоения и заселения территории России в XVII – XVIII вв. История освоения и заселения территории России в XIX – XXI вв.  </w:t>
      </w:r>
    </w:p>
    <w:p w:rsidR="00B12ADD" w:rsidRPr="00B12ADD" w:rsidRDefault="00B12ADD" w:rsidP="00B12ADD">
      <w:pPr>
        <w:pStyle w:val="2"/>
        <w:ind w:left="703" w:right="724"/>
        <w:rPr>
          <w:rFonts w:ascii="Times New Roman" w:hAnsi="Times New Roman" w:cs="Times New Roman"/>
          <w:b/>
          <w:color w:val="auto"/>
          <w:sz w:val="24"/>
          <w:szCs w:val="24"/>
        </w:rPr>
      </w:pPr>
      <w:r w:rsidRPr="00B12ADD">
        <w:rPr>
          <w:rFonts w:ascii="Times New Roman" w:hAnsi="Times New Roman" w:cs="Times New Roman"/>
          <w:b/>
          <w:color w:val="auto"/>
          <w:sz w:val="24"/>
          <w:szCs w:val="24"/>
        </w:rPr>
        <w:t xml:space="preserve">Общая характеристика природы России. (19 часов) </w:t>
      </w:r>
    </w:p>
    <w:p w:rsidR="00B12ADD" w:rsidRPr="00B12ADD" w:rsidRDefault="00B12ADD" w:rsidP="00B12ADD">
      <w:pPr>
        <w:ind w:left="-15" w:right="297" w:firstLine="708"/>
        <w:rPr>
          <w:rFonts w:ascii="Times New Roman" w:hAnsi="Times New Roman" w:cs="Times New Roman"/>
          <w:sz w:val="24"/>
          <w:szCs w:val="24"/>
        </w:rPr>
      </w:pPr>
      <w:r w:rsidRPr="00B12ADD">
        <w:rPr>
          <w:rFonts w:ascii="Times New Roman" w:hAnsi="Times New Roman" w:cs="Times New Roman"/>
          <w:sz w:val="24"/>
          <w:szCs w:val="24"/>
        </w:rPr>
        <w:t xml:space="preserve">Рельеф и полезные ископаемые России. Геологическое строение территории России. Геохронологическая таблица. Тектоническое строение территории России. Основные формы рельефа России, взаимосвязь с тектоническими структурами. Факторы образования современного рельефа. Закономерности размещения полезных ископаемых на территории России. Изображение рельефа на картах разного масштаба. Построение профиля рельефа. </w:t>
      </w:r>
    </w:p>
    <w:p w:rsidR="00B12ADD" w:rsidRPr="00B12ADD" w:rsidRDefault="00B12ADD" w:rsidP="00B12ADD">
      <w:pPr>
        <w:ind w:left="-15" w:right="304" w:firstLine="708"/>
        <w:rPr>
          <w:rFonts w:ascii="Times New Roman" w:hAnsi="Times New Roman" w:cs="Times New Roman"/>
          <w:sz w:val="24"/>
          <w:szCs w:val="24"/>
        </w:rPr>
      </w:pPr>
      <w:r w:rsidRPr="00B12ADD">
        <w:rPr>
          <w:rFonts w:ascii="Times New Roman" w:hAnsi="Times New Roman" w:cs="Times New Roman"/>
          <w:sz w:val="24"/>
          <w:szCs w:val="24"/>
        </w:rPr>
        <w:t xml:space="preserve">Климат России. Характерные особенности климата России и климатообразующие факторы. Закономерности циркуляции воздушных масс на территории России (циклон, антициклон, атмосферный фронт). Закономерности распределения основных элементов климата на территории России. Суммарная солнечная радиация. Определение величин суммарной солнечной радиации на разных территориях России. Климатические пояса и типы климата России. Человек и климат. Неблагоприятные и опасные климатические явления. Прогноз и прогнозирование. Значение прогнозирования погоды. Работа с климатическими и синоптическими картами, картодиаграммами. Определение зенитального положения Солнца.  </w:t>
      </w:r>
    </w:p>
    <w:p w:rsidR="00B12ADD" w:rsidRPr="00B12ADD" w:rsidRDefault="00B12ADD" w:rsidP="00B12ADD">
      <w:pPr>
        <w:ind w:left="-15" w:right="306" w:firstLine="708"/>
        <w:rPr>
          <w:rFonts w:ascii="Times New Roman" w:hAnsi="Times New Roman" w:cs="Times New Roman"/>
          <w:sz w:val="24"/>
          <w:szCs w:val="24"/>
        </w:rPr>
      </w:pPr>
      <w:r w:rsidRPr="00B12ADD">
        <w:rPr>
          <w:rFonts w:ascii="Times New Roman" w:hAnsi="Times New Roman" w:cs="Times New Roman"/>
          <w:sz w:val="24"/>
          <w:szCs w:val="24"/>
        </w:rPr>
        <w:t xml:space="preserve">Почвы России. Образование почв и их разнообразие на территории России. Почвообразующие факторы и закономерности распространения почв. Земельные и почвенные ресурсы России. Значение рационального использования и охраны почв.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lastRenderedPageBreak/>
        <w:t xml:space="preserve">Растительный и животный мир России. Разнообразие растительного и животного мира России. Охрана растительного и животного мира. Биологические ресурсы России. </w:t>
      </w:r>
    </w:p>
    <w:p w:rsidR="00B12ADD" w:rsidRPr="00B12ADD" w:rsidRDefault="00B12ADD" w:rsidP="00B12ADD">
      <w:pPr>
        <w:pStyle w:val="2"/>
        <w:ind w:left="703" w:right="724"/>
        <w:rPr>
          <w:rFonts w:ascii="Times New Roman" w:hAnsi="Times New Roman" w:cs="Times New Roman"/>
          <w:b/>
          <w:color w:val="auto"/>
          <w:sz w:val="24"/>
          <w:szCs w:val="24"/>
        </w:rPr>
      </w:pPr>
      <w:r w:rsidRPr="00B12ADD">
        <w:rPr>
          <w:rFonts w:ascii="Times New Roman" w:hAnsi="Times New Roman" w:cs="Times New Roman"/>
          <w:b/>
          <w:color w:val="auto"/>
          <w:sz w:val="24"/>
          <w:szCs w:val="24"/>
        </w:rPr>
        <w:t xml:space="preserve">Природно-территориальные комплексы России. (25 часов.) </w:t>
      </w:r>
    </w:p>
    <w:p w:rsidR="00B12ADD" w:rsidRPr="00B12ADD" w:rsidRDefault="00B12ADD" w:rsidP="00B12ADD">
      <w:pPr>
        <w:ind w:left="-15" w:right="301" w:firstLine="708"/>
        <w:rPr>
          <w:rFonts w:ascii="Times New Roman" w:hAnsi="Times New Roman" w:cs="Times New Roman"/>
          <w:sz w:val="24"/>
          <w:szCs w:val="24"/>
        </w:rPr>
      </w:pPr>
      <w:r w:rsidRPr="00B12ADD">
        <w:rPr>
          <w:rFonts w:ascii="Times New Roman" w:hAnsi="Times New Roman" w:cs="Times New Roman"/>
          <w:sz w:val="24"/>
          <w:szCs w:val="24"/>
        </w:rPr>
        <w:t xml:space="preserve">Природное районирование. Природно-территориальные комплексы (ПТК): природные, природно-антропогенные и антропогенные. Природное районирование территории России. Природные зоны России. Зона арктических пустынь, тундры и лесотундры. Разнообразие лесов России: тайга, смешанные и широколиственные леса. Лесостепи, степи и полупустыни. Высотная поясность. </w:t>
      </w:r>
    </w:p>
    <w:p w:rsidR="00B12ADD" w:rsidRPr="00B12ADD" w:rsidRDefault="00B12ADD" w:rsidP="00B12ADD">
      <w:pPr>
        <w:ind w:left="-15" w:right="307" w:firstLine="708"/>
        <w:rPr>
          <w:rFonts w:ascii="Times New Roman" w:hAnsi="Times New Roman" w:cs="Times New Roman"/>
          <w:sz w:val="24"/>
          <w:szCs w:val="24"/>
        </w:rPr>
      </w:pPr>
      <w:r w:rsidRPr="00B12ADD">
        <w:rPr>
          <w:rFonts w:ascii="Times New Roman" w:hAnsi="Times New Roman" w:cs="Times New Roman"/>
          <w:sz w:val="24"/>
          <w:szCs w:val="24"/>
        </w:rPr>
        <w:t xml:space="preserve">Крупные природные комплексы России. Русская равнина (одна из крупнейших по площади равнин мира, древняя равнина; разнообразие рельефа; благоприятный климат; влияние западного переноса на увлажнение территории; разнообразие внутренних вод и ландшафтов). </w:t>
      </w:r>
    </w:p>
    <w:p w:rsidR="00B12ADD" w:rsidRPr="00B12ADD" w:rsidRDefault="00B12ADD" w:rsidP="00B12ADD">
      <w:pPr>
        <w:ind w:left="-15" w:right="306" w:firstLine="708"/>
        <w:rPr>
          <w:rFonts w:ascii="Times New Roman" w:hAnsi="Times New Roman" w:cs="Times New Roman"/>
          <w:sz w:val="24"/>
          <w:szCs w:val="24"/>
        </w:rPr>
      </w:pPr>
      <w:r w:rsidRPr="00B12ADD">
        <w:rPr>
          <w:rFonts w:ascii="Times New Roman" w:hAnsi="Times New Roman" w:cs="Times New Roman"/>
          <w:sz w:val="24"/>
          <w:szCs w:val="24"/>
        </w:rPr>
        <w:t xml:space="preserve">Север Русской равнины (пологая равнина, богатая полезными ископаемыми; влияние теплого течения на жизнь портовых городов; полярные ночь и день; особенности расселения населения (к речным долинам: переувлажненность, плодородие почв на заливных лугах, транспортные пути, рыбные ресурсы)). </w:t>
      </w:r>
    </w:p>
    <w:p w:rsidR="00B12ADD" w:rsidRPr="00B12ADD" w:rsidRDefault="00B12ADD" w:rsidP="00B12ADD">
      <w:pPr>
        <w:ind w:left="-15" w:right="308" w:firstLine="708"/>
        <w:rPr>
          <w:rFonts w:ascii="Times New Roman" w:hAnsi="Times New Roman" w:cs="Times New Roman"/>
          <w:sz w:val="24"/>
          <w:szCs w:val="24"/>
        </w:rPr>
      </w:pPr>
      <w:r w:rsidRPr="00B12ADD">
        <w:rPr>
          <w:rFonts w:ascii="Times New Roman" w:hAnsi="Times New Roman" w:cs="Times New Roman"/>
          <w:sz w:val="24"/>
          <w:szCs w:val="24"/>
        </w:rPr>
        <w:t xml:space="preserve">Центр Русской равнины (всхолмленная равнина с возвышенностями; центр Русского государства, особенности ГП: на водоразделе (между бассейнами Черного, Балтийского, Белого и Каспийского морей). </w:t>
      </w:r>
    </w:p>
    <w:p w:rsidR="00B12ADD" w:rsidRPr="00B12ADD" w:rsidRDefault="00B12ADD" w:rsidP="00B12ADD">
      <w:pPr>
        <w:ind w:left="-15" w:right="304" w:firstLine="708"/>
        <w:rPr>
          <w:rFonts w:ascii="Times New Roman" w:hAnsi="Times New Roman" w:cs="Times New Roman"/>
          <w:sz w:val="24"/>
          <w:szCs w:val="24"/>
        </w:rPr>
      </w:pPr>
      <w:r w:rsidRPr="00B12ADD">
        <w:rPr>
          <w:rFonts w:ascii="Times New Roman" w:hAnsi="Times New Roman" w:cs="Times New Roman"/>
          <w:sz w:val="24"/>
          <w:szCs w:val="24"/>
        </w:rPr>
        <w:t xml:space="preserve">Юг Русской равнины (равнина с оврагами и балками, на формирование которых повлияли и природные факторы (всхолмленность рельефа, легкоразмываемые грунты), и социально-экономические (чрезмерная вырубка лесов, распашка лугов); богатство почвенными (черноземы) и минеральными (железные руды) ресурсами и их влияние на природу, и жизнь людей).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Южные моря России: история освоения, особенности природы морей, ресурсы, значение.  </w:t>
      </w:r>
    </w:p>
    <w:p w:rsidR="00B12ADD" w:rsidRPr="00B12ADD" w:rsidRDefault="00B12ADD" w:rsidP="00B12ADD">
      <w:pPr>
        <w:ind w:left="-15" w:right="310" w:firstLine="708"/>
        <w:rPr>
          <w:rFonts w:ascii="Times New Roman" w:hAnsi="Times New Roman" w:cs="Times New Roman"/>
          <w:sz w:val="24"/>
          <w:szCs w:val="24"/>
        </w:rPr>
      </w:pPr>
      <w:r w:rsidRPr="00B12ADD">
        <w:rPr>
          <w:rFonts w:ascii="Times New Roman" w:hAnsi="Times New Roman" w:cs="Times New Roman"/>
          <w:sz w:val="24"/>
          <w:szCs w:val="24"/>
        </w:rPr>
        <w:t xml:space="preserve">Крым (географическое положение, история освоения полуострова, особенности природы (равнинная, предгорная и горная части; особенности климата; природные отличия территории полуострова; уникальность природы)). </w:t>
      </w:r>
    </w:p>
    <w:p w:rsidR="00B12ADD" w:rsidRPr="00B12ADD" w:rsidRDefault="00B12ADD" w:rsidP="00B12ADD">
      <w:pPr>
        <w:ind w:left="-15" w:right="301" w:firstLine="708"/>
        <w:rPr>
          <w:rFonts w:ascii="Times New Roman" w:hAnsi="Times New Roman" w:cs="Times New Roman"/>
          <w:sz w:val="24"/>
          <w:szCs w:val="24"/>
        </w:rPr>
      </w:pPr>
      <w:r w:rsidRPr="00B12ADD">
        <w:rPr>
          <w:rFonts w:ascii="Times New Roman" w:hAnsi="Times New Roman" w:cs="Times New Roman"/>
          <w:sz w:val="24"/>
          <w:szCs w:val="24"/>
        </w:rPr>
        <w:t xml:space="preserve">Кавказ (предгорная и горная части; молодые горы с самой высокой точкой страны; особенности климата в западных и восточных частях; высотная поясность; природные отличия территории; уникальность природы Черноморского побережья). </w:t>
      </w:r>
    </w:p>
    <w:p w:rsidR="00B12ADD" w:rsidRPr="00B12ADD" w:rsidRDefault="00B12ADD" w:rsidP="00B12ADD">
      <w:pPr>
        <w:ind w:left="-15" w:right="307" w:firstLine="708"/>
        <w:rPr>
          <w:rFonts w:ascii="Times New Roman" w:hAnsi="Times New Roman" w:cs="Times New Roman"/>
          <w:sz w:val="24"/>
          <w:szCs w:val="24"/>
        </w:rPr>
      </w:pPr>
      <w:r w:rsidRPr="00B12ADD">
        <w:rPr>
          <w:rFonts w:ascii="Times New Roman" w:hAnsi="Times New Roman" w:cs="Times New Roman"/>
          <w:sz w:val="24"/>
          <w:szCs w:val="24"/>
        </w:rPr>
        <w:t xml:space="preserve">Урал (особенности географического положения; район древнего горообразования; богатство полезными ископаемыми; суровость климата на севере и влияние континентальности на юге; высотная поясность и широтная зональность).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Урал (изменение природных особенностей с запада на восток, с севера на юг).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Обобщение знаний по особенностям природы европейской части России.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Моря Северного Ледовитого океана: история освоения, особенности природы морей, ресурсы, значение. Северный морской путь.  </w:t>
      </w:r>
    </w:p>
    <w:p w:rsidR="00B12ADD" w:rsidRPr="00B12ADD" w:rsidRDefault="00B12ADD" w:rsidP="00B12ADD">
      <w:pPr>
        <w:ind w:left="-15" w:right="297" w:firstLine="708"/>
        <w:rPr>
          <w:rFonts w:ascii="Times New Roman" w:hAnsi="Times New Roman" w:cs="Times New Roman"/>
          <w:sz w:val="24"/>
          <w:szCs w:val="24"/>
        </w:rPr>
      </w:pPr>
      <w:r w:rsidRPr="00B12ADD">
        <w:rPr>
          <w:rFonts w:ascii="Times New Roman" w:hAnsi="Times New Roman" w:cs="Times New Roman"/>
          <w:sz w:val="24"/>
          <w:szCs w:val="24"/>
        </w:rPr>
        <w:t xml:space="preserve">Западная Сибирь (крупнейшая равнина мира; преобладающая высота рельефа; зависимость размещения внутренних вод от рельефа и от зонального соотношения тепла и </w:t>
      </w:r>
      <w:r w:rsidRPr="00B12ADD">
        <w:rPr>
          <w:rFonts w:ascii="Times New Roman" w:hAnsi="Times New Roman" w:cs="Times New Roman"/>
          <w:sz w:val="24"/>
          <w:szCs w:val="24"/>
        </w:rPr>
        <w:lastRenderedPageBreak/>
        <w:t xml:space="preserve">влаги; природные зоны – размещение, влияние рельефа, наибольшая по площади, изменения в составе природных зон, сравнение состава природных зон с Русской равниной).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Западная Сибирь: природные ресурсы, проблемы рационального использования и экологические проблемы. </w:t>
      </w:r>
    </w:p>
    <w:p w:rsidR="00B12ADD" w:rsidRPr="00B12ADD" w:rsidRDefault="00B12ADD" w:rsidP="00B12ADD">
      <w:pPr>
        <w:ind w:left="-15" w:right="300" w:firstLine="708"/>
        <w:rPr>
          <w:rFonts w:ascii="Times New Roman" w:hAnsi="Times New Roman" w:cs="Times New Roman"/>
          <w:sz w:val="24"/>
          <w:szCs w:val="24"/>
        </w:rPr>
      </w:pPr>
      <w:r w:rsidRPr="00B12ADD">
        <w:rPr>
          <w:rFonts w:ascii="Times New Roman" w:hAnsi="Times New Roman" w:cs="Times New Roman"/>
          <w:sz w:val="24"/>
          <w:szCs w:val="24"/>
        </w:rPr>
        <w:t xml:space="preserve">Средняя Сибирь (сложность и многообразие геологического строения, развитие физикогеографических процессов (речные долины с хорошо выраженными террасами и многочисленные мелкие долины), климат резко континентальный, многолетняя мерзлота, характер полезных ископаемых и формирование природных комплексов). </w:t>
      </w:r>
    </w:p>
    <w:p w:rsidR="00B12ADD" w:rsidRPr="00B12ADD" w:rsidRDefault="00B12ADD" w:rsidP="00B12ADD">
      <w:pPr>
        <w:ind w:left="-15" w:right="311" w:firstLine="708"/>
        <w:rPr>
          <w:rFonts w:ascii="Times New Roman" w:hAnsi="Times New Roman" w:cs="Times New Roman"/>
          <w:sz w:val="24"/>
          <w:szCs w:val="24"/>
        </w:rPr>
      </w:pPr>
      <w:r w:rsidRPr="00B12ADD">
        <w:rPr>
          <w:rFonts w:ascii="Times New Roman" w:hAnsi="Times New Roman" w:cs="Times New Roman"/>
          <w:sz w:val="24"/>
          <w:szCs w:val="24"/>
        </w:rPr>
        <w:t xml:space="preserve">Северо-Восточная Сибирь (разнообразие и контрастность рельефа (котловинность рельефа, горные хребты, переходящие в северные низменности; суровость климата; многолетняя мерзлота; реки и озера; влияние климата на природу; особенности природы).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Горы Южной Сибири (географическое положение, контрастный горный рельеф, континентальный климат и их влияние на особенности формирования природы района). </w:t>
      </w:r>
    </w:p>
    <w:p w:rsidR="00B12ADD" w:rsidRPr="00B12ADD" w:rsidRDefault="00B12ADD" w:rsidP="00B12ADD">
      <w:pPr>
        <w:ind w:left="-15" w:right="304" w:firstLine="708"/>
        <w:rPr>
          <w:rFonts w:ascii="Times New Roman" w:hAnsi="Times New Roman" w:cs="Times New Roman"/>
          <w:sz w:val="24"/>
          <w:szCs w:val="24"/>
        </w:rPr>
      </w:pPr>
      <w:r w:rsidRPr="00B12ADD">
        <w:rPr>
          <w:rFonts w:ascii="Times New Roman" w:hAnsi="Times New Roman" w:cs="Times New Roman"/>
          <w:sz w:val="24"/>
          <w:szCs w:val="24"/>
        </w:rPr>
        <w:t xml:space="preserve">Алтай, Саяны, Прибайкалье, Забайкалье (особенности положения, геологическое строение и история развития, климат и внутренние воды, характерные типы почв, особенности природы). </w:t>
      </w:r>
    </w:p>
    <w:p w:rsidR="00B12ADD" w:rsidRPr="00B12ADD" w:rsidRDefault="00B12ADD" w:rsidP="00B12ADD">
      <w:pPr>
        <w:ind w:left="-15" w:right="310" w:firstLine="708"/>
        <w:rPr>
          <w:rFonts w:ascii="Times New Roman" w:hAnsi="Times New Roman" w:cs="Times New Roman"/>
          <w:sz w:val="24"/>
          <w:szCs w:val="24"/>
        </w:rPr>
      </w:pPr>
      <w:r w:rsidRPr="00B12ADD">
        <w:rPr>
          <w:rFonts w:ascii="Times New Roman" w:hAnsi="Times New Roman" w:cs="Times New Roman"/>
          <w:sz w:val="24"/>
          <w:szCs w:val="24"/>
        </w:rPr>
        <w:t xml:space="preserve">Байкал. Уникальное творение природы. Особенности природы. Образование котловины. Байкал – как объект Всемирного природного наследия (уникальность, современные экологические проблемы и пути решения). </w:t>
      </w:r>
    </w:p>
    <w:p w:rsidR="00B12ADD" w:rsidRPr="00B12ADD" w:rsidRDefault="00B12ADD" w:rsidP="00B12ADD">
      <w:pPr>
        <w:ind w:left="-15" w:right="305" w:firstLine="708"/>
        <w:rPr>
          <w:rFonts w:ascii="Times New Roman" w:hAnsi="Times New Roman" w:cs="Times New Roman"/>
          <w:sz w:val="24"/>
          <w:szCs w:val="24"/>
        </w:rPr>
      </w:pPr>
      <w:r w:rsidRPr="00B12ADD">
        <w:rPr>
          <w:rFonts w:ascii="Times New Roman" w:hAnsi="Times New Roman" w:cs="Times New Roman"/>
          <w:sz w:val="24"/>
          <w:szCs w:val="24"/>
        </w:rPr>
        <w:t xml:space="preserve">Дальний Восток (положение на Тихоокеанском побережье; сочетание горных хребтов и межгорных равнин; преобладание муссонного климата на юге и муссонообразного и морского на севере, распространение равнинных, лесных и тундровых, горно-лесных и гольцовых ландшафтов).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Чукотка, Приамурье, Приморье (географическое положение, история исследования, особенности природы).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Камчатка, Сахалин, Курильские острова (географическое положение, история исследования, особенности природы). </w:t>
      </w:r>
    </w:p>
    <w:p w:rsidR="00B12ADD" w:rsidRPr="00B12ADD" w:rsidRDefault="00B12ADD" w:rsidP="00B12ADD">
      <w:pPr>
        <w:spacing w:after="4" w:line="270" w:lineRule="auto"/>
        <w:ind w:left="703" w:right="724"/>
        <w:rPr>
          <w:rFonts w:ascii="Times New Roman" w:hAnsi="Times New Roman" w:cs="Times New Roman"/>
          <w:sz w:val="24"/>
          <w:szCs w:val="24"/>
        </w:rPr>
      </w:pPr>
      <w:r w:rsidRPr="00B12ADD">
        <w:rPr>
          <w:rFonts w:ascii="Times New Roman" w:hAnsi="Times New Roman" w:cs="Times New Roman"/>
          <w:b/>
          <w:sz w:val="24"/>
          <w:szCs w:val="24"/>
        </w:rPr>
        <w:t>Практические работы</w:t>
      </w:r>
      <w:r w:rsidRPr="00B12ADD">
        <w:rPr>
          <w:rFonts w:ascii="Times New Roman" w:hAnsi="Times New Roman" w:cs="Times New Roman"/>
          <w:sz w:val="24"/>
          <w:szCs w:val="24"/>
        </w:rPr>
        <w:t xml:space="preserve">.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Определение поясного времени для разных пунктов России.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Выявление зависимости между тектоническим строением, рельефом и размещением основных групп полезных ископаемых.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Определение по картам закономерностей распределения солнечной радиации, средних температур января и июля, годового количества осадков по территории страны.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Оценка основных климатических показателей одного из регионов страны для характеристики условий жизни и хозяйственной деятельности населения.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Выявление условий почвообразования основных типов почв и оценка их плодородия, знакомство с образцами почв своей местности.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Составление прогноза изменений растительного и животного мира при заданных условиях изменения других компонентов природного комплекса.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Сравнительная характеристика двух природных зон России.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lastRenderedPageBreak/>
        <w:t xml:space="preserve">Итоговых работ: 4 тестирование. </w:t>
      </w:r>
    </w:p>
    <w:p w:rsidR="00B12ADD" w:rsidRPr="00B12ADD" w:rsidRDefault="00B12ADD" w:rsidP="00B12ADD">
      <w:pPr>
        <w:pStyle w:val="2"/>
        <w:ind w:left="703" w:right="724"/>
        <w:rPr>
          <w:rFonts w:ascii="Times New Roman" w:hAnsi="Times New Roman" w:cs="Times New Roman"/>
          <w:b/>
          <w:color w:val="auto"/>
          <w:sz w:val="24"/>
          <w:szCs w:val="24"/>
        </w:rPr>
      </w:pPr>
      <w:r w:rsidRPr="00B12ADD">
        <w:rPr>
          <w:rFonts w:ascii="Times New Roman" w:hAnsi="Times New Roman" w:cs="Times New Roman"/>
          <w:b/>
          <w:color w:val="auto"/>
          <w:sz w:val="24"/>
          <w:szCs w:val="24"/>
        </w:rPr>
        <w:t xml:space="preserve">География своей местности. (9 часов) </w:t>
      </w:r>
    </w:p>
    <w:p w:rsidR="00B12ADD" w:rsidRPr="00B12ADD" w:rsidRDefault="00B12ADD" w:rsidP="00B12ADD">
      <w:pPr>
        <w:ind w:left="-15" w:right="306" w:firstLine="708"/>
        <w:rPr>
          <w:rFonts w:ascii="Times New Roman" w:hAnsi="Times New Roman" w:cs="Times New Roman"/>
          <w:b/>
          <w:sz w:val="24"/>
          <w:szCs w:val="24"/>
        </w:rPr>
      </w:pPr>
      <w:r w:rsidRPr="00B12ADD">
        <w:rPr>
          <w:rFonts w:ascii="Times New Roman" w:hAnsi="Times New Roman" w:cs="Times New Roman"/>
          <w:sz w:val="24"/>
          <w:szCs w:val="24"/>
        </w:rPr>
        <w:t xml:space="preserve">Географическое положение и рельеф. История освоения. Климатические особенности своего региона проживания. Реки и озера, каналы и водохранилища. Природные зоны. Характеристика основных природных комплексов своей местности. Природные ресурсы. Экологические проблемы и пути их решения. Особенности населения своего региона. </w:t>
      </w:r>
    </w:p>
    <w:p w:rsidR="00B12ADD" w:rsidRPr="00B12ADD" w:rsidRDefault="00B12ADD" w:rsidP="00B12ADD">
      <w:pPr>
        <w:ind w:left="-15" w:right="302" w:firstLine="708"/>
        <w:rPr>
          <w:rFonts w:ascii="Times New Roman" w:hAnsi="Times New Roman" w:cs="Times New Roman"/>
          <w:sz w:val="24"/>
          <w:szCs w:val="24"/>
        </w:rPr>
      </w:pPr>
      <w:r w:rsidRPr="00B12ADD">
        <w:rPr>
          <w:rFonts w:ascii="Times New Roman" w:hAnsi="Times New Roman" w:cs="Times New Roman"/>
          <w:b/>
          <w:sz w:val="24"/>
          <w:szCs w:val="24"/>
        </w:rPr>
        <w:t xml:space="preserve">Практические работы.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Определение по картам и статистическим материалам крупнейших народов и закономерностей их размещения.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Определение по картам и статистическим материалам закономерностей в размещении населения и их объяснение.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Работа с разными источниками информации: чтение и анализ диаграмм, графиков, схем, карт и статистических материалов для определения особенностей географии населения России. </w:t>
      </w:r>
    </w:p>
    <w:p w:rsidR="00B12ADD" w:rsidRPr="00B12ADD" w:rsidRDefault="00B12ADD" w:rsidP="00B12ADD">
      <w:pPr>
        <w:spacing w:after="27"/>
        <w:ind w:left="708"/>
        <w:rPr>
          <w:rFonts w:ascii="Times New Roman" w:hAnsi="Times New Roman" w:cs="Times New Roman"/>
          <w:sz w:val="24"/>
          <w:szCs w:val="24"/>
        </w:rPr>
      </w:pPr>
      <w:r w:rsidRPr="00B12ADD">
        <w:rPr>
          <w:rFonts w:ascii="Times New Roman" w:hAnsi="Times New Roman" w:cs="Times New Roman"/>
          <w:sz w:val="24"/>
          <w:szCs w:val="24"/>
        </w:rPr>
        <w:t xml:space="preserve"> </w:t>
      </w:r>
    </w:p>
    <w:p w:rsidR="00B12ADD" w:rsidRPr="00B12ADD" w:rsidRDefault="00B12ADD" w:rsidP="00B12ADD">
      <w:pPr>
        <w:spacing w:after="4" w:line="270" w:lineRule="auto"/>
        <w:ind w:left="3864" w:right="3448"/>
        <w:jc w:val="center"/>
        <w:rPr>
          <w:rFonts w:ascii="Times New Roman" w:hAnsi="Times New Roman" w:cs="Times New Roman"/>
          <w:sz w:val="24"/>
          <w:szCs w:val="24"/>
        </w:rPr>
      </w:pPr>
      <w:r w:rsidRPr="00B12ADD">
        <w:rPr>
          <w:rFonts w:ascii="Times New Roman" w:hAnsi="Times New Roman" w:cs="Times New Roman"/>
          <w:b/>
          <w:sz w:val="24"/>
          <w:szCs w:val="24"/>
          <w:u w:val="single" w:color="000000"/>
        </w:rPr>
        <w:t>9 класс</w:t>
      </w:r>
      <w:r w:rsidRPr="00B12ADD">
        <w:rPr>
          <w:rFonts w:ascii="Times New Roman" w:hAnsi="Times New Roman" w:cs="Times New Roman"/>
          <w:b/>
          <w:sz w:val="24"/>
          <w:szCs w:val="24"/>
        </w:rPr>
        <w:t xml:space="preserve"> </w:t>
      </w:r>
    </w:p>
    <w:p w:rsidR="00B12ADD" w:rsidRPr="00B12ADD" w:rsidRDefault="00B12ADD" w:rsidP="00B12ADD">
      <w:pPr>
        <w:pStyle w:val="1"/>
        <w:ind w:left="3864" w:right="3445"/>
        <w:rPr>
          <w:szCs w:val="24"/>
          <w:u w:val="none"/>
        </w:rPr>
      </w:pPr>
      <w:r w:rsidRPr="00B12ADD">
        <w:rPr>
          <w:szCs w:val="24"/>
        </w:rPr>
        <w:t>(68 часов, 2 часа в неделю)</w:t>
      </w:r>
      <w:r w:rsidRPr="00B12ADD">
        <w:rPr>
          <w:szCs w:val="24"/>
          <w:u w:val="none"/>
        </w:rPr>
        <w:t xml:space="preserve"> </w:t>
      </w:r>
    </w:p>
    <w:p w:rsidR="00B12ADD" w:rsidRPr="00B12ADD" w:rsidRDefault="00B12ADD" w:rsidP="00B12ADD">
      <w:pPr>
        <w:spacing w:after="0" w:line="240" w:lineRule="auto"/>
        <w:ind w:firstLine="709"/>
        <w:rPr>
          <w:rFonts w:ascii="Times New Roman" w:eastAsia="Calibri" w:hAnsi="Times New Roman" w:cs="Times New Roman"/>
          <w:b/>
          <w:sz w:val="24"/>
          <w:szCs w:val="24"/>
        </w:rPr>
      </w:pPr>
      <w:r w:rsidRPr="00B12ADD">
        <w:rPr>
          <w:rFonts w:ascii="Times New Roman" w:eastAsia="Calibri" w:hAnsi="Times New Roman" w:cs="Times New Roman"/>
          <w:b/>
          <w:sz w:val="24"/>
          <w:szCs w:val="24"/>
        </w:rPr>
        <w:t>Население России. (5 часов)</w:t>
      </w:r>
    </w:p>
    <w:p w:rsidR="00B12ADD" w:rsidRPr="00B12ADD" w:rsidRDefault="00B12ADD" w:rsidP="00B12ADD">
      <w:pPr>
        <w:spacing w:after="0" w:line="240" w:lineRule="auto"/>
        <w:ind w:firstLine="709"/>
        <w:rPr>
          <w:rFonts w:ascii="Times New Roman" w:eastAsia="Calibri" w:hAnsi="Times New Roman" w:cs="Times New Roman"/>
          <w:sz w:val="24"/>
          <w:szCs w:val="24"/>
        </w:rPr>
      </w:pPr>
      <w:r w:rsidRPr="00B12ADD">
        <w:rPr>
          <w:rFonts w:ascii="Times New Roman" w:eastAsia="Calibri" w:hAnsi="Times New Roman" w:cs="Times New Roman"/>
          <w:sz w:val="24"/>
          <w:szCs w:val="24"/>
        </w:rPr>
        <w:t>Численность населения и ее изменение в разные исторические периоды. Воспроизводство населения. Показатели рождаемости, смертности, естественного и миграционного прироста / убыли. Характеристика половозрастной структуры населения России. Миграции населения в России. Особенности географии рынка труда России. Этнический состав населения России. Разнообразие этнического состава населения России. Религии народов России. Географические особенности размещения населения России. Городское и сельское население. Расселение и урбанизация. Типы населённых пунктов. Города России их классификация.</w:t>
      </w:r>
    </w:p>
    <w:p w:rsidR="00B12ADD" w:rsidRPr="00B12ADD" w:rsidRDefault="00B12ADD" w:rsidP="00B12ADD">
      <w:pPr>
        <w:spacing w:after="0" w:line="240" w:lineRule="auto"/>
        <w:ind w:firstLine="709"/>
        <w:rPr>
          <w:rFonts w:ascii="Times New Roman" w:eastAsia="Calibri" w:hAnsi="Times New Roman" w:cs="Times New Roman"/>
          <w:sz w:val="24"/>
          <w:szCs w:val="24"/>
        </w:rPr>
      </w:pPr>
      <w:r w:rsidRPr="00B12ADD">
        <w:rPr>
          <w:rFonts w:ascii="Times New Roman" w:eastAsia="Calibri" w:hAnsi="Times New Roman" w:cs="Times New Roman"/>
          <w:sz w:val="24"/>
          <w:szCs w:val="24"/>
        </w:rPr>
        <w:t>Практические работы.</w:t>
      </w:r>
    </w:p>
    <w:p w:rsidR="00B12ADD" w:rsidRPr="00B12ADD" w:rsidRDefault="00B12ADD" w:rsidP="00B12ADD">
      <w:pPr>
        <w:spacing w:after="0" w:line="240" w:lineRule="auto"/>
        <w:ind w:firstLine="709"/>
        <w:rPr>
          <w:rFonts w:ascii="Times New Roman" w:eastAsia="Calibri" w:hAnsi="Times New Roman" w:cs="Times New Roman"/>
          <w:sz w:val="24"/>
          <w:szCs w:val="24"/>
        </w:rPr>
      </w:pPr>
      <w:r w:rsidRPr="00B12ADD">
        <w:rPr>
          <w:rFonts w:ascii="Times New Roman" w:eastAsia="Calibri" w:hAnsi="Times New Roman" w:cs="Times New Roman"/>
          <w:sz w:val="24"/>
          <w:szCs w:val="24"/>
        </w:rPr>
        <w:t>Определение по картам и статистическим материалам крупнейших народов и закономерностей их размещения.</w:t>
      </w:r>
    </w:p>
    <w:p w:rsidR="00B12ADD" w:rsidRPr="00B12ADD" w:rsidRDefault="00B12ADD" w:rsidP="00B12ADD">
      <w:pPr>
        <w:spacing w:after="0" w:line="240" w:lineRule="auto"/>
        <w:ind w:firstLine="709"/>
        <w:rPr>
          <w:rFonts w:ascii="Times New Roman" w:eastAsia="Calibri" w:hAnsi="Times New Roman" w:cs="Times New Roman"/>
          <w:sz w:val="24"/>
          <w:szCs w:val="24"/>
        </w:rPr>
      </w:pPr>
      <w:r w:rsidRPr="00B12ADD">
        <w:rPr>
          <w:rFonts w:ascii="Times New Roman" w:eastAsia="Calibri" w:hAnsi="Times New Roman" w:cs="Times New Roman"/>
          <w:sz w:val="24"/>
          <w:szCs w:val="24"/>
        </w:rPr>
        <w:t>Определение по картам и статистическим материалам закономерностей в размещении населения и их объяснение</w:t>
      </w:r>
    </w:p>
    <w:p w:rsidR="00B12ADD" w:rsidRPr="00B12ADD" w:rsidRDefault="00B12ADD" w:rsidP="00B12ADD">
      <w:pPr>
        <w:rPr>
          <w:rFonts w:ascii="Times New Roman" w:hAnsi="Times New Roman" w:cs="Times New Roman"/>
          <w:sz w:val="24"/>
          <w:szCs w:val="24"/>
        </w:rPr>
      </w:pPr>
    </w:p>
    <w:p w:rsidR="00B12ADD" w:rsidRPr="00B12ADD" w:rsidRDefault="00B12ADD" w:rsidP="00B12ADD">
      <w:pPr>
        <w:spacing w:after="29"/>
        <w:ind w:left="708"/>
        <w:rPr>
          <w:rFonts w:ascii="Times New Roman" w:hAnsi="Times New Roman" w:cs="Times New Roman"/>
          <w:sz w:val="24"/>
          <w:szCs w:val="24"/>
        </w:rPr>
      </w:pPr>
      <w:r w:rsidRPr="00B12ADD">
        <w:rPr>
          <w:rFonts w:ascii="Times New Roman" w:hAnsi="Times New Roman" w:cs="Times New Roman"/>
          <w:sz w:val="24"/>
          <w:szCs w:val="24"/>
        </w:rPr>
        <w:t xml:space="preserve"> </w:t>
      </w:r>
    </w:p>
    <w:p w:rsidR="00B12ADD" w:rsidRPr="00B12ADD" w:rsidRDefault="00B12ADD" w:rsidP="00B12ADD">
      <w:pPr>
        <w:pStyle w:val="2"/>
        <w:ind w:left="703" w:right="724"/>
        <w:rPr>
          <w:rFonts w:ascii="Times New Roman" w:hAnsi="Times New Roman" w:cs="Times New Roman"/>
          <w:b/>
          <w:color w:val="auto"/>
          <w:sz w:val="24"/>
          <w:szCs w:val="24"/>
        </w:rPr>
      </w:pPr>
      <w:r w:rsidRPr="00B12ADD">
        <w:rPr>
          <w:rFonts w:ascii="Times New Roman" w:hAnsi="Times New Roman" w:cs="Times New Roman"/>
          <w:b/>
          <w:color w:val="auto"/>
          <w:sz w:val="24"/>
          <w:szCs w:val="24"/>
        </w:rPr>
        <w:t xml:space="preserve">Хозяйство России. (19 часов) </w:t>
      </w:r>
    </w:p>
    <w:p w:rsidR="00B12ADD" w:rsidRPr="00B12ADD" w:rsidRDefault="00B12ADD" w:rsidP="00B12ADD">
      <w:pPr>
        <w:ind w:left="-15" w:right="297" w:firstLine="708"/>
        <w:rPr>
          <w:rFonts w:ascii="Times New Roman" w:hAnsi="Times New Roman" w:cs="Times New Roman"/>
          <w:sz w:val="24"/>
          <w:szCs w:val="24"/>
        </w:rPr>
      </w:pPr>
      <w:r w:rsidRPr="00B12ADD">
        <w:rPr>
          <w:rFonts w:ascii="Times New Roman" w:hAnsi="Times New Roman" w:cs="Times New Roman"/>
          <w:sz w:val="24"/>
          <w:szCs w:val="24"/>
        </w:rPr>
        <w:t xml:space="preserve">Общая характеристика хозяйства. Географическое районирование. Экономическая и социальная география в жизни современного общества. Понятие хозяйства. Отраслевая структура хозяйства. Сферы хозяйства. Этапы развития хозяйства. Этапы развития экономики России. Географическое районирование. Административно-территориальное устройство Российской Федерации. </w:t>
      </w:r>
    </w:p>
    <w:p w:rsidR="00B12ADD" w:rsidRPr="00B12ADD" w:rsidRDefault="00B12ADD" w:rsidP="00B12ADD">
      <w:pPr>
        <w:ind w:left="-15" w:right="295" w:firstLine="708"/>
        <w:rPr>
          <w:rFonts w:ascii="Times New Roman" w:hAnsi="Times New Roman" w:cs="Times New Roman"/>
          <w:sz w:val="24"/>
          <w:szCs w:val="24"/>
        </w:rPr>
      </w:pPr>
      <w:r w:rsidRPr="00B12ADD">
        <w:rPr>
          <w:rFonts w:ascii="Times New Roman" w:hAnsi="Times New Roman" w:cs="Times New Roman"/>
          <w:sz w:val="24"/>
          <w:szCs w:val="24"/>
        </w:rPr>
        <w:t xml:space="preserve">Главные отрасли и межотраслевые комплексы. Сельское хозяйство. Отраслевой состав сельского хозяйства. Растениеводство. Животноводство. Отраслевой состав животноводства. География животноводства. Агропромышленный комплекс. Состав АПК. Пищевая и легкая промышленность. Лесной комплекс. Состав комплекса. Основные места лесозаготовок. Целлюлозно-бумажная промышленность. Топливно-энергетический комплекс. Угольная промышленность. Нефтяная и газовая промышленность. </w:t>
      </w:r>
      <w:r w:rsidRPr="00B12ADD">
        <w:rPr>
          <w:rFonts w:ascii="Times New Roman" w:hAnsi="Times New Roman" w:cs="Times New Roman"/>
          <w:sz w:val="24"/>
          <w:szCs w:val="24"/>
        </w:rPr>
        <w:lastRenderedPageBreak/>
        <w:t xml:space="preserve">Электроэнергетика. Типы электростанций. Особенности размещения электростанция. Единая энергосистема страны. Перспективы развития. Металлургический комплекс. Черная и цветная металлургия. Особенности размещения. Проблемы и перспективы развития отрасли. Машиностроительный комплекс. Специализация. Кооперирование. Связи с другими отраслями. Особенности размещения. ВПК. Отраслевые особенности военно-промышленного комплекса. Химическая промышленность. Состав отрасли. Особенности размещения. Перспективы развития. Транспорт. Виды транспорта. Значение для хозяйства. Транспортная сеть. Проблемы транспортного комплекса. Информационная инфраструктура. Информация и общество в современном мире. Типы телекоммуникационных сетей. Сфера обслуживания. Рекреационное хозяйство. Территориальное (географическое) разделение труда.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Хозяйство своей местности.  </w:t>
      </w:r>
    </w:p>
    <w:p w:rsidR="00B12ADD" w:rsidRPr="00B12ADD" w:rsidRDefault="00B12ADD" w:rsidP="00B12ADD">
      <w:pPr>
        <w:ind w:left="-15" w:right="308" w:firstLine="708"/>
        <w:rPr>
          <w:rFonts w:ascii="Times New Roman" w:hAnsi="Times New Roman" w:cs="Times New Roman"/>
          <w:sz w:val="24"/>
          <w:szCs w:val="24"/>
        </w:rPr>
      </w:pPr>
      <w:r w:rsidRPr="00B12ADD">
        <w:rPr>
          <w:rFonts w:ascii="Times New Roman" w:hAnsi="Times New Roman" w:cs="Times New Roman"/>
          <w:sz w:val="24"/>
          <w:szCs w:val="24"/>
        </w:rPr>
        <w:t xml:space="preserve">Особенности ЭГП, природно-ресурсный потенциал, население и характеристика хозяйства своего региона. Особенности территориальной структуры хозяйства, специализация района. География важнейших отраслей хозяйства своей местности.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Практические работы.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Определение различий в специализации основных районов химической промышленности.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Определение главных районов размещения отраслей трудоемкого и металлоемкого машиностроения.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Итоговых работ 1 тестирование. </w:t>
      </w:r>
    </w:p>
    <w:p w:rsidR="00B12ADD" w:rsidRPr="00B12ADD" w:rsidRDefault="00B12ADD" w:rsidP="00B12ADD">
      <w:pPr>
        <w:pStyle w:val="2"/>
        <w:ind w:left="703" w:right="724"/>
        <w:rPr>
          <w:rFonts w:ascii="Times New Roman" w:hAnsi="Times New Roman" w:cs="Times New Roman"/>
          <w:b/>
          <w:color w:val="auto"/>
          <w:sz w:val="24"/>
          <w:szCs w:val="24"/>
        </w:rPr>
      </w:pPr>
      <w:r w:rsidRPr="00B12ADD">
        <w:rPr>
          <w:rFonts w:ascii="Times New Roman" w:hAnsi="Times New Roman" w:cs="Times New Roman"/>
          <w:b/>
          <w:color w:val="auto"/>
          <w:sz w:val="24"/>
          <w:szCs w:val="24"/>
        </w:rPr>
        <w:t xml:space="preserve">Районы России. (35 часов) </w:t>
      </w:r>
    </w:p>
    <w:p w:rsidR="00B12ADD" w:rsidRPr="00B12ADD" w:rsidRDefault="00B12ADD" w:rsidP="00B12ADD">
      <w:pPr>
        <w:ind w:left="-15" w:right="298" w:firstLine="708"/>
        <w:rPr>
          <w:rFonts w:ascii="Times New Roman" w:hAnsi="Times New Roman" w:cs="Times New Roman"/>
          <w:sz w:val="24"/>
          <w:szCs w:val="24"/>
        </w:rPr>
      </w:pPr>
      <w:r w:rsidRPr="00B12ADD">
        <w:rPr>
          <w:rFonts w:ascii="Times New Roman" w:hAnsi="Times New Roman" w:cs="Times New Roman"/>
          <w:sz w:val="24"/>
          <w:szCs w:val="24"/>
        </w:rPr>
        <w:t xml:space="preserve">Европейская часть России. Центральная Россия: особенности формирования территории, ЭГП, природно-ресурсный потенциал, особенности населения, географический фактор в расселении, народные промыслы. Этапы развития хозяйства Центрального района. Хозяйство Центрального района. Специализация хозяйства. География важнейших отраслей хозяйства.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Города Центрального района. Древние города, промышленные и научные центры. Функциональное значение городов. Москва – столица Российской Федерации.  </w:t>
      </w:r>
    </w:p>
    <w:p w:rsidR="00B12ADD" w:rsidRPr="00B12ADD" w:rsidRDefault="00B12ADD" w:rsidP="00B12ADD">
      <w:pPr>
        <w:ind w:left="-15" w:right="303" w:firstLine="708"/>
        <w:rPr>
          <w:rFonts w:ascii="Times New Roman" w:hAnsi="Times New Roman" w:cs="Times New Roman"/>
          <w:sz w:val="24"/>
          <w:szCs w:val="24"/>
        </w:rPr>
      </w:pPr>
      <w:r w:rsidRPr="00B12ADD">
        <w:rPr>
          <w:rFonts w:ascii="Times New Roman" w:hAnsi="Times New Roman" w:cs="Times New Roman"/>
          <w:sz w:val="24"/>
          <w:szCs w:val="24"/>
        </w:rPr>
        <w:t xml:space="preserve">Центрально-Черноземный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B12ADD" w:rsidRPr="00B12ADD" w:rsidRDefault="00B12ADD" w:rsidP="00B12ADD">
      <w:pPr>
        <w:ind w:left="-15" w:right="304" w:firstLine="708"/>
        <w:rPr>
          <w:rFonts w:ascii="Times New Roman" w:hAnsi="Times New Roman" w:cs="Times New Roman"/>
          <w:sz w:val="24"/>
          <w:szCs w:val="24"/>
        </w:rPr>
      </w:pPr>
      <w:r w:rsidRPr="00B12ADD">
        <w:rPr>
          <w:rFonts w:ascii="Times New Roman" w:hAnsi="Times New Roman" w:cs="Times New Roman"/>
          <w:sz w:val="24"/>
          <w:szCs w:val="24"/>
        </w:rPr>
        <w:t xml:space="preserve">Волго-Вятский район: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B12ADD" w:rsidRPr="00B12ADD" w:rsidRDefault="00B12ADD" w:rsidP="00B12ADD">
      <w:pPr>
        <w:ind w:left="-15" w:right="302" w:firstLine="708"/>
        <w:rPr>
          <w:rFonts w:ascii="Times New Roman" w:hAnsi="Times New Roman" w:cs="Times New Roman"/>
          <w:sz w:val="24"/>
          <w:szCs w:val="24"/>
        </w:rPr>
      </w:pPr>
      <w:r w:rsidRPr="00B12ADD">
        <w:rPr>
          <w:rFonts w:ascii="Times New Roman" w:hAnsi="Times New Roman" w:cs="Times New Roman"/>
          <w:sz w:val="24"/>
          <w:szCs w:val="24"/>
        </w:rPr>
        <w:t xml:space="preserve">Северо-Западный район: особенности ЭГП, природно-ресурсный потенциал, население, древние города района и характеристика хозяйства. Особенности территориальной структуры хозяйства, специализация района. География важнейших отраслей хозяйства. </w:t>
      </w:r>
    </w:p>
    <w:p w:rsidR="00B12ADD" w:rsidRPr="00B12ADD" w:rsidRDefault="00B12ADD" w:rsidP="00B12ADD">
      <w:pPr>
        <w:ind w:left="-15" w:right="301" w:firstLine="708"/>
        <w:rPr>
          <w:rFonts w:ascii="Times New Roman" w:hAnsi="Times New Roman" w:cs="Times New Roman"/>
          <w:sz w:val="24"/>
          <w:szCs w:val="24"/>
        </w:rPr>
      </w:pPr>
      <w:r w:rsidRPr="00B12ADD">
        <w:rPr>
          <w:rFonts w:ascii="Times New Roman" w:hAnsi="Times New Roman" w:cs="Times New Roman"/>
          <w:sz w:val="24"/>
          <w:szCs w:val="24"/>
        </w:rPr>
        <w:t xml:space="preserve">Калининградская область: особенности ЭГП, природно-ресурсный потенциал, население и характеристика хозяйства. Рекреационное хозяйство района. Особенности </w:t>
      </w:r>
      <w:r w:rsidRPr="00B12ADD">
        <w:rPr>
          <w:rFonts w:ascii="Times New Roman" w:hAnsi="Times New Roman" w:cs="Times New Roman"/>
          <w:sz w:val="24"/>
          <w:szCs w:val="24"/>
        </w:rPr>
        <w:lastRenderedPageBreak/>
        <w:t xml:space="preserve">территориальной структуры хозяйства, специализация. География важнейших отраслей хозяйства.  </w:t>
      </w:r>
    </w:p>
    <w:p w:rsidR="00B12ADD" w:rsidRPr="00B12ADD" w:rsidRDefault="00B12ADD" w:rsidP="00B12ADD">
      <w:pPr>
        <w:ind w:left="-15" w:right="305" w:firstLine="708"/>
        <w:rPr>
          <w:rFonts w:ascii="Times New Roman" w:hAnsi="Times New Roman" w:cs="Times New Roman"/>
          <w:sz w:val="24"/>
          <w:szCs w:val="24"/>
        </w:rPr>
      </w:pPr>
      <w:r w:rsidRPr="00B12ADD">
        <w:rPr>
          <w:rFonts w:ascii="Times New Roman" w:hAnsi="Times New Roman" w:cs="Times New Roman"/>
          <w:sz w:val="24"/>
          <w:szCs w:val="24"/>
        </w:rPr>
        <w:t xml:space="preserve">Европейский Север: история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B12ADD" w:rsidRPr="00B12ADD" w:rsidRDefault="00B12ADD" w:rsidP="00B12ADD">
      <w:pPr>
        <w:ind w:left="-15" w:right="304" w:firstLine="708"/>
        <w:rPr>
          <w:rFonts w:ascii="Times New Roman" w:hAnsi="Times New Roman" w:cs="Times New Roman"/>
          <w:sz w:val="24"/>
          <w:szCs w:val="24"/>
        </w:rPr>
      </w:pPr>
      <w:r w:rsidRPr="00B12ADD">
        <w:rPr>
          <w:rFonts w:ascii="Times New Roman" w:hAnsi="Times New Roman" w:cs="Times New Roman"/>
          <w:sz w:val="24"/>
          <w:szCs w:val="24"/>
        </w:rPr>
        <w:t xml:space="preserve">Поволжье: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B12ADD" w:rsidRPr="00B12ADD" w:rsidRDefault="00B12ADD" w:rsidP="00B12ADD">
      <w:pPr>
        <w:ind w:left="-15" w:right="299" w:firstLine="708"/>
        <w:rPr>
          <w:rFonts w:ascii="Times New Roman" w:hAnsi="Times New Roman" w:cs="Times New Roman"/>
          <w:sz w:val="24"/>
          <w:szCs w:val="24"/>
        </w:rPr>
      </w:pPr>
      <w:r w:rsidRPr="00B12ADD">
        <w:rPr>
          <w:rFonts w:ascii="Times New Roman" w:hAnsi="Times New Roman" w:cs="Times New Roman"/>
          <w:sz w:val="24"/>
          <w:szCs w:val="24"/>
        </w:rPr>
        <w:t xml:space="preserve">Северный Кавказ: особенности ЭГП, природно-ресурсный потенциал, население и характеристика хозяйства. Рекреационное хозяйство. Особенности территориальной структуры хозяйства, специализация. География важнейших отраслей хозяйства.  </w:t>
      </w:r>
    </w:p>
    <w:p w:rsidR="00B12ADD" w:rsidRPr="00B12ADD" w:rsidRDefault="00B12ADD" w:rsidP="00B12ADD">
      <w:pPr>
        <w:ind w:left="-15" w:right="304" w:firstLine="708"/>
        <w:rPr>
          <w:rFonts w:ascii="Times New Roman" w:hAnsi="Times New Roman" w:cs="Times New Roman"/>
          <w:sz w:val="24"/>
          <w:szCs w:val="24"/>
        </w:rPr>
      </w:pPr>
      <w:r w:rsidRPr="00B12ADD">
        <w:rPr>
          <w:rFonts w:ascii="Times New Roman" w:hAnsi="Times New Roman" w:cs="Times New Roman"/>
          <w:sz w:val="24"/>
          <w:szCs w:val="24"/>
        </w:rPr>
        <w:t xml:space="preserve">Уральский район: особенности ЭГП, природно-ресурсный потенциал, этапы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Моря Северного Ледовитого океана: транспортное значение, ресурсы.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Моря Атлантического океана, омывающие Россию: транспортное значение, ресурсы.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Моря Тихого океана: транспортное значение, ресурсы.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Южные моря России: транспортное значение, ресурсы.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Азиатская часть России.  </w:t>
      </w:r>
    </w:p>
    <w:p w:rsidR="00B12ADD" w:rsidRPr="00B12ADD" w:rsidRDefault="00B12ADD" w:rsidP="00B12ADD">
      <w:pPr>
        <w:ind w:left="-15" w:right="300" w:firstLine="708"/>
        <w:rPr>
          <w:rFonts w:ascii="Times New Roman" w:hAnsi="Times New Roman" w:cs="Times New Roman"/>
          <w:sz w:val="24"/>
          <w:szCs w:val="24"/>
        </w:rPr>
      </w:pPr>
      <w:r w:rsidRPr="00B12ADD">
        <w:rPr>
          <w:rFonts w:ascii="Times New Roman" w:hAnsi="Times New Roman" w:cs="Times New Roman"/>
          <w:sz w:val="24"/>
          <w:szCs w:val="24"/>
        </w:rPr>
        <w:t xml:space="preserve">Западная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B12ADD" w:rsidRPr="00B12ADD" w:rsidRDefault="00B12ADD" w:rsidP="00B12ADD">
      <w:pPr>
        <w:ind w:left="-15" w:right="299" w:firstLine="708"/>
        <w:rPr>
          <w:rFonts w:ascii="Times New Roman" w:hAnsi="Times New Roman" w:cs="Times New Roman"/>
          <w:sz w:val="24"/>
          <w:szCs w:val="24"/>
        </w:rPr>
      </w:pPr>
      <w:r w:rsidRPr="00B12ADD">
        <w:rPr>
          <w:rFonts w:ascii="Times New Roman" w:hAnsi="Times New Roman" w:cs="Times New Roman"/>
          <w:sz w:val="24"/>
          <w:szCs w:val="24"/>
        </w:rPr>
        <w:t xml:space="preserve">Восточная Сибирь: особенности ЭГП, природно-ресурсный потенциал, этапы и проблемы освоения, население и характеристика хозяйства. Особенности территориальной структуры хозяйства, специализация района. География важнейших отраслей хозяйства.  </w:t>
      </w:r>
    </w:p>
    <w:p w:rsidR="00B12ADD" w:rsidRPr="00B12ADD" w:rsidRDefault="00B12ADD" w:rsidP="00B12ADD">
      <w:pPr>
        <w:ind w:left="-15" w:right="298" w:firstLine="708"/>
        <w:rPr>
          <w:rFonts w:ascii="Times New Roman" w:hAnsi="Times New Roman" w:cs="Times New Roman"/>
          <w:sz w:val="24"/>
          <w:szCs w:val="24"/>
        </w:rPr>
      </w:pPr>
      <w:r w:rsidRPr="00B12ADD">
        <w:rPr>
          <w:rFonts w:ascii="Times New Roman" w:hAnsi="Times New Roman" w:cs="Times New Roman"/>
          <w:sz w:val="24"/>
          <w:szCs w:val="24"/>
        </w:rPr>
        <w:t xml:space="preserve">Дальний Восток: формирование территории, этапы и проблемы освоения, особенности ЭГП, природно-ресурсный потенциал, население и характеристика хозяйства. Особенности территориальной структуры хозяйства, специализация района. Роль территории Дальнего Востока в социально-экономическом развитии РФ. География важнейших отраслей хозяйства. </w:t>
      </w:r>
    </w:p>
    <w:p w:rsidR="00776DA0" w:rsidRDefault="00776DA0" w:rsidP="00B12ADD">
      <w:pPr>
        <w:ind w:left="718"/>
        <w:rPr>
          <w:rFonts w:ascii="Times New Roman" w:hAnsi="Times New Roman" w:cs="Times New Roman"/>
          <w:sz w:val="24"/>
          <w:szCs w:val="24"/>
        </w:rPr>
      </w:pP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Практические работы.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Составление и анализ схемы хозяйственных связей Двинско-Печорского района. </w:t>
      </w:r>
    </w:p>
    <w:p w:rsidR="00B12ADD" w:rsidRPr="00B12ADD" w:rsidRDefault="00B12ADD" w:rsidP="00B12ADD">
      <w:pPr>
        <w:ind w:left="-15" w:firstLine="708"/>
        <w:rPr>
          <w:rFonts w:ascii="Times New Roman" w:hAnsi="Times New Roman" w:cs="Times New Roman"/>
          <w:sz w:val="24"/>
          <w:szCs w:val="24"/>
        </w:rPr>
      </w:pPr>
      <w:r w:rsidRPr="00B12ADD">
        <w:rPr>
          <w:rFonts w:ascii="Times New Roman" w:hAnsi="Times New Roman" w:cs="Times New Roman"/>
          <w:sz w:val="24"/>
          <w:szCs w:val="24"/>
        </w:rPr>
        <w:t xml:space="preserve">Сравнение географического положения и планировки двух столиц: Москвы и Санкт – Петербурга.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Анализ комплексной карты Центральной России.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Изучение сельскохозяйственной специализации Европейского Юга России.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t xml:space="preserve">Экологические и водные проблемы Волги. Пути решения. </w:t>
      </w:r>
    </w:p>
    <w:p w:rsidR="00B12ADD" w:rsidRPr="00B12ADD" w:rsidRDefault="00B12ADD" w:rsidP="00B12ADD">
      <w:pPr>
        <w:ind w:left="718"/>
        <w:rPr>
          <w:rFonts w:ascii="Times New Roman" w:hAnsi="Times New Roman" w:cs="Times New Roman"/>
          <w:sz w:val="24"/>
          <w:szCs w:val="24"/>
        </w:rPr>
      </w:pPr>
      <w:r w:rsidRPr="00B12ADD">
        <w:rPr>
          <w:rFonts w:ascii="Times New Roman" w:hAnsi="Times New Roman" w:cs="Times New Roman"/>
          <w:sz w:val="24"/>
          <w:szCs w:val="24"/>
        </w:rPr>
        <w:lastRenderedPageBreak/>
        <w:t xml:space="preserve">Составление характеристики Норильского промышленного узла. </w:t>
      </w:r>
    </w:p>
    <w:p w:rsidR="00B12ADD" w:rsidRPr="00B12ADD" w:rsidRDefault="00B12ADD" w:rsidP="00B12ADD">
      <w:pPr>
        <w:ind w:left="718" w:right="928"/>
        <w:rPr>
          <w:rFonts w:ascii="Times New Roman" w:hAnsi="Times New Roman" w:cs="Times New Roman"/>
          <w:sz w:val="24"/>
          <w:szCs w:val="24"/>
        </w:rPr>
      </w:pPr>
      <w:r w:rsidRPr="00B12ADD">
        <w:rPr>
          <w:rFonts w:ascii="Times New Roman" w:hAnsi="Times New Roman" w:cs="Times New Roman"/>
          <w:sz w:val="24"/>
          <w:szCs w:val="24"/>
        </w:rPr>
        <w:t xml:space="preserve">Обозначение на контурной карте и оценивание ресурсов Дальнего Востока. </w:t>
      </w:r>
    </w:p>
    <w:p w:rsidR="00290E01" w:rsidRDefault="00776DA0" w:rsidP="00776DA0">
      <w:pPr>
        <w:ind w:right="928"/>
        <w:rPr>
          <w:rFonts w:ascii="Times New Roman" w:hAnsi="Times New Roman" w:cs="Times New Roman"/>
          <w:sz w:val="24"/>
          <w:szCs w:val="24"/>
        </w:rPr>
      </w:pPr>
      <w:r>
        <w:rPr>
          <w:rFonts w:ascii="Times New Roman" w:hAnsi="Times New Roman" w:cs="Times New Roman"/>
          <w:sz w:val="24"/>
          <w:szCs w:val="24"/>
        </w:rPr>
        <w:t xml:space="preserve">          </w:t>
      </w:r>
    </w:p>
    <w:p w:rsidR="00B12ADD" w:rsidRPr="00B12ADD" w:rsidRDefault="00290E01" w:rsidP="00776DA0">
      <w:pPr>
        <w:ind w:right="928"/>
        <w:rPr>
          <w:rFonts w:ascii="Times New Roman" w:hAnsi="Times New Roman" w:cs="Times New Roman"/>
          <w:sz w:val="24"/>
          <w:szCs w:val="24"/>
        </w:rPr>
      </w:pPr>
      <w:r>
        <w:rPr>
          <w:rFonts w:ascii="Times New Roman" w:hAnsi="Times New Roman" w:cs="Times New Roman"/>
          <w:sz w:val="24"/>
          <w:szCs w:val="24"/>
        </w:rPr>
        <w:t xml:space="preserve">           </w:t>
      </w:r>
      <w:r w:rsidR="00776DA0">
        <w:rPr>
          <w:rFonts w:ascii="Times New Roman" w:hAnsi="Times New Roman" w:cs="Times New Roman"/>
          <w:sz w:val="24"/>
          <w:szCs w:val="24"/>
        </w:rPr>
        <w:t xml:space="preserve"> </w:t>
      </w:r>
      <w:r w:rsidR="00B12ADD" w:rsidRPr="00B12ADD">
        <w:rPr>
          <w:rFonts w:ascii="Times New Roman" w:hAnsi="Times New Roman" w:cs="Times New Roman"/>
          <w:b/>
          <w:sz w:val="24"/>
          <w:szCs w:val="24"/>
        </w:rPr>
        <w:t xml:space="preserve">Россия в мире. (2 часа) </w:t>
      </w:r>
    </w:p>
    <w:p w:rsidR="00B12ADD" w:rsidRPr="00B12ADD" w:rsidRDefault="00B12ADD" w:rsidP="00B12ADD">
      <w:pPr>
        <w:ind w:left="-15" w:right="304" w:firstLine="708"/>
        <w:rPr>
          <w:rFonts w:ascii="Times New Roman" w:hAnsi="Times New Roman" w:cs="Times New Roman"/>
          <w:sz w:val="24"/>
          <w:szCs w:val="24"/>
        </w:rPr>
      </w:pPr>
      <w:r w:rsidRPr="00B12ADD">
        <w:rPr>
          <w:rFonts w:ascii="Times New Roman" w:hAnsi="Times New Roman" w:cs="Times New Roman"/>
          <w:sz w:val="24"/>
          <w:szCs w:val="24"/>
        </w:rPr>
        <w:t xml:space="preserve">Россия в современном мире (место России в мире по уровню экономического развития, участие в экономических и политических организациях). Россия в мировом хозяйстве (главные внешнеэкономические партнеры страны, структура и география экспорта и импорта товаров и услуг). Россия в мировой политике. Россия и страны СНГ. </w:t>
      </w:r>
    </w:p>
    <w:p w:rsidR="00B12ADD" w:rsidRPr="00B12ADD" w:rsidRDefault="00B12ADD" w:rsidP="00B12ADD">
      <w:pPr>
        <w:pStyle w:val="2"/>
        <w:ind w:left="703" w:right="724"/>
        <w:rPr>
          <w:rFonts w:ascii="Times New Roman" w:hAnsi="Times New Roman" w:cs="Times New Roman"/>
          <w:b/>
          <w:color w:val="auto"/>
          <w:sz w:val="24"/>
          <w:szCs w:val="24"/>
        </w:rPr>
      </w:pPr>
      <w:r w:rsidRPr="00B12ADD">
        <w:rPr>
          <w:rFonts w:ascii="Times New Roman" w:hAnsi="Times New Roman" w:cs="Times New Roman"/>
          <w:b/>
          <w:color w:val="auto"/>
          <w:sz w:val="24"/>
          <w:szCs w:val="24"/>
        </w:rPr>
        <w:t xml:space="preserve">География Татарстана. (7 часов)  </w:t>
      </w:r>
    </w:p>
    <w:p w:rsidR="00B12ADD" w:rsidRPr="00776DA0" w:rsidRDefault="00B12ADD" w:rsidP="00776DA0">
      <w:pPr>
        <w:ind w:left="-15" w:right="306" w:firstLine="708"/>
        <w:rPr>
          <w:rFonts w:ascii="Times New Roman" w:hAnsi="Times New Roman" w:cs="Times New Roman"/>
          <w:sz w:val="24"/>
          <w:szCs w:val="24"/>
        </w:rPr>
        <w:sectPr w:rsidR="00B12ADD" w:rsidRPr="00776DA0" w:rsidSect="00975BA0">
          <w:headerReference w:type="even" r:id="rId8"/>
          <w:headerReference w:type="default" r:id="rId9"/>
          <w:footerReference w:type="even" r:id="rId10"/>
          <w:footerReference w:type="default" r:id="rId11"/>
          <w:headerReference w:type="first" r:id="rId12"/>
          <w:footerReference w:type="first" r:id="rId13"/>
          <w:pgSz w:w="11908" w:h="16836"/>
          <w:pgMar w:top="1009" w:right="1133" w:bottom="1133" w:left="847" w:header="720" w:footer="705" w:gutter="0"/>
          <w:cols w:space="720"/>
          <w:titlePg/>
          <w:docGrid w:linePitch="326"/>
        </w:sectPr>
      </w:pPr>
      <w:r w:rsidRPr="00B12ADD">
        <w:rPr>
          <w:rFonts w:ascii="Times New Roman" w:hAnsi="Times New Roman" w:cs="Times New Roman"/>
          <w:sz w:val="24"/>
          <w:szCs w:val="24"/>
        </w:rPr>
        <w:t>Определение особенностей географического положения республики и основных этапов ее освоения. Оценка природных ресурсов и их использования. Этапы заселения, формирование культуры народов, современного хозяйства. Районы и города Татарстана. Дос</w:t>
      </w:r>
      <w:r w:rsidR="00955833">
        <w:rPr>
          <w:rFonts w:ascii="Times New Roman" w:hAnsi="Times New Roman" w:cs="Times New Roman"/>
          <w:sz w:val="24"/>
          <w:szCs w:val="24"/>
        </w:rPr>
        <w:t>топримечательности. Топонимик</w:t>
      </w:r>
      <w:r w:rsidR="004F7BD3">
        <w:rPr>
          <w:rFonts w:ascii="Times New Roman" w:hAnsi="Times New Roman" w:cs="Times New Roman"/>
          <w:sz w:val="24"/>
          <w:szCs w:val="24"/>
        </w:rPr>
        <w:t>и</w:t>
      </w:r>
    </w:p>
    <w:p w:rsidR="000B536A" w:rsidRPr="000B536A" w:rsidRDefault="000B536A" w:rsidP="00AF5C58">
      <w:pPr>
        <w:jc w:val="center"/>
        <w:rPr>
          <w:b/>
        </w:rPr>
      </w:pPr>
      <w:r w:rsidRPr="000B536A">
        <w:rPr>
          <w:b/>
        </w:rPr>
        <w:lastRenderedPageBreak/>
        <w:t>Тематическое планирование</w:t>
      </w:r>
    </w:p>
    <w:tbl>
      <w:tblPr>
        <w:tblpPr w:leftFromText="180" w:rightFromText="180" w:vertAnchor="text" w:tblpX="148" w:tblpY="1"/>
        <w:tblOverlap w:val="neve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69"/>
        <w:gridCol w:w="7655"/>
        <w:gridCol w:w="998"/>
      </w:tblGrid>
      <w:tr w:rsidR="000B536A" w:rsidRPr="006B71EC" w:rsidTr="00666C4A">
        <w:tc>
          <w:tcPr>
            <w:tcW w:w="669" w:type="dxa"/>
          </w:tcPr>
          <w:p w:rsidR="000B536A" w:rsidRPr="006B71EC" w:rsidRDefault="000B536A" w:rsidP="00666C4A">
            <w:pPr>
              <w:tabs>
                <w:tab w:val="left" w:pos="709"/>
              </w:tabs>
              <w:spacing w:after="0" w:line="240" w:lineRule="auto"/>
              <w:jc w:val="center"/>
              <w:rPr>
                <w:rFonts w:ascii="Times New Roman" w:hAnsi="Times New Roman" w:cs="Times New Roman"/>
                <w:b/>
                <w:sz w:val="24"/>
                <w:szCs w:val="24"/>
              </w:rPr>
            </w:pPr>
            <w:r w:rsidRPr="006B71EC">
              <w:rPr>
                <w:rFonts w:ascii="Times New Roman" w:hAnsi="Times New Roman" w:cs="Times New Roman"/>
                <w:b/>
                <w:sz w:val="24"/>
                <w:szCs w:val="24"/>
              </w:rPr>
              <w:t>№</w:t>
            </w:r>
          </w:p>
        </w:tc>
        <w:tc>
          <w:tcPr>
            <w:tcW w:w="7655" w:type="dxa"/>
          </w:tcPr>
          <w:p w:rsidR="000B536A" w:rsidRPr="006B71EC" w:rsidRDefault="000B536A" w:rsidP="00666C4A">
            <w:pPr>
              <w:tabs>
                <w:tab w:val="left" w:pos="709"/>
              </w:tabs>
              <w:spacing w:after="0" w:line="240" w:lineRule="auto"/>
              <w:jc w:val="center"/>
              <w:rPr>
                <w:rFonts w:ascii="Times New Roman" w:hAnsi="Times New Roman" w:cs="Times New Roman"/>
                <w:b/>
                <w:sz w:val="24"/>
                <w:szCs w:val="24"/>
              </w:rPr>
            </w:pPr>
            <w:r w:rsidRPr="006B71EC">
              <w:rPr>
                <w:rFonts w:ascii="Times New Roman" w:hAnsi="Times New Roman" w:cs="Times New Roman"/>
                <w:b/>
                <w:sz w:val="24"/>
                <w:szCs w:val="24"/>
              </w:rPr>
              <w:t>Раздел, тема</w:t>
            </w:r>
          </w:p>
        </w:tc>
        <w:tc>
          <w:tcPr>
            <w:tcW w:w="998" w:type="dxa"/>
          </w:tcPr>
          <w:p w:rsidR="000B536A" w:rsidRPr="006B71EC" w:rsidRDefault="000B536A" w:rsidP="00666C4A">
            <w:pPr>
              <w:tabs>
                <w:tab w:val="left" w:pos="54"/>
              </w:tabs>
              <w:spacing w:after="0" w:line="240" w:lineRule="auto"/>
              <w:rPr>
                <w:rFonts w:ascii="Times New Roman" w:hAnsi="Times New Roman" w:cs="Times New Roman"/>
                <w:b/>
                <w:sz w:val="24"/>
                <w:szCs w:val="24"/>
              </w:rPr>
            </w:pPr>
            <w:r w:rsidRPr="006B71EC">
              <w:rPr>
                <w:rFonts w:ascii="Times New Roman" w:hAnsi="Times New Roman" w:cs="Times New Roman"/>
                <w:b/>
                <w:sz w:val="24"/>
                <w:szCs w:val="24"/>
              </w:rPr>
              <w:t>Кол-во часов</w:t>
            </w:r>
          </w:p>
        </w:tc>
      </w:tr>
      <w:tr w:rsidR="00AF5C58" w:rsidRPr="006B71EC" w:rsidTr="00666C4A">
        <w:tc>
          <w:tcPr>
            <w:tcW w:w="9322" w:type="dxa"/>
            <w:gridSpan w:val="3"/>
          </w:tcPr>
          <w:p w:rsidR="00AF5C58" w:rsidRPr="006B71EC" w:rsidRDefault="00AF5C58" w:rsidP="00666C4A">
            <w:pPr>
              <w:tabs>
                <w:tab w:val="left" w:pos="54"/>
              </w:tabs>
              <w:spacing w:after="0" w:line="240" w:lineRule="auto"/>
              <w:jc w:val="center"/>
              <w:rPr>
                <w:rFonts w:ascii="Times New Roman" w:hAnsi="Times New Roman" w:cs="Times New Roman"/>
                <w:b/>
                <w:sz w:val="24"/>
                <w:szCs w:val="24"/>
              </w:rPr>
            </w:pPr>
            <w:r w:rsidRPr="006B71EC">
              <w:rPr>
                <w:rFonts w:ascii="Times New Roman" w:hAnsi="Times New Roman" w:cs="Times New Roman"/>
                <w:b/>
                <w:sz w:val="24"/>
                <w:szCs w:val="24"/>
              </w:rPr>
              <w:t>5 класс</w:t>
            </w:r>
          </w:p>
        </w:tc>
      </w:tr>
      <w:tr w:rsidR="000B536A" w:rsidRPr="006B71EC" w:rsidTr="00666C4A">
        <w:tc>
          <w:tcPr>
            <w:tcW w:w="669" w:type="dxa"/>
          </w:tcPr>
          <w:p w:rsidR="000B536A" w:rsidRPr="006B71EC" w:rsidRDefault="000B536A" w:rsidP="00666C4A">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1</w:t>
            </w:r>
          </w:p>
        </w:tc>
        <w:tc>
          <w:tcPr>
            <w:tcW w:w="7655" w:type="dxa"/>
          </w:tcPr>
          <w:p w:rsidR="000B536A" w:rsidRPr="006B71EC" w:rsidRDefault="000B536A" w:rsidP="003A2C4B">
            <w:pPr>
              <w:rPr>
                <w:rFonts w:ascii="Times New Roman" w:hAnsi="Times New Roman" w:cs="Times New Roman"/>
                <w:sz w:val="24"/>
                <w:szCs w:val="24"/>
              </w:rPr>
            </w:pPr>
            <w:r w:rsidRPr="006B71EC">
              <w:rPr>
                <w:rFonts w:ascii="Times New Roman" w:hAnsi="Times New Roman" w:cs="Times New Roman"/>
                <w:b/>
                <w:bCs/>
                <w:sz w:val="24"/>
                <w:szCs w:val="24"/>
              </w:rPr>
              <w:t>Развитие географических знаний о Земле</w:t>
            </w:r>
            <w:r w:rsidRPr="006B71EC">
              <w:rPr>
                <w:rFonts w:ascii="Times New Roman" w:hAnsi="Times New Roman" w:cs="Times New Roman"/>
                <w:b/>
                <w:sz w:val="24"/>
                <w:szCs w:val="24"/>
              </w:rPr>
              <w:t>.</w:t>
            </w:r>
            <w:r w:rsidRPr="006B71EC">
              <w:rPr>
                <w:rFonts w:ascii="Times New Roman" w:hAnsi="Times New Roman" w:cs="Times New Roman"/>
                <w:b/>
                <w:bCs/>
                <w:sz w:val="24"/>
                <w:szCs w:val="24"/>
              </w:rPr>
              <w:t xml:space="preserve"> </w:t>
            </w:r>
          </w:p>
          <w:p w:rsidR="000B536A" w:rsidRPr="006B71EC" w:rsidRDefault="000B536A" w:rsidP="00666C4A">
            <w:pPr>
              <w:rPr>
                <w:rFonts w:ascii="Times New Roman" w:hAnsi="Times New Roman" w:cs="Times New Roman"/>
                <w:b/>
                <w:bCs/>
                <w:sz w:val="24"/>
                <w:szCs w:val="24"/>
              </w:rPr>
            </w:pPr>
            <w:r w:rsidRPr="006B71EC">
              <w:rPr>
                <w:rFonts w:ascii="Times New Roman" w:hAnsi="Times New Roman" w:cs="Times New Roman"/>
                <w:sz w:val="24"/>
                <w:szCs w:val="24"/>
              </w:rPr>
              <w:t xml:space="preserve"> </w:t>
            </w:r>
          </w:p>
          <w:p w:rsidR="000B536A" w:rsidRPr="006B71EC" w:rsidRDefault="000B536A" w:rsidP="00666C4A">
            <w:pPr>
              <w:tabs>
                <w:tab w:val="left" w:pos="426"/>
                <w:tab w:val="left" w:pos="4280"/>
                <w:tab w:val="left" w:pos="6180"/>
                <w:tab w:val="left" w:pos="7100"/>
                <w:tab w:val="left" w:pos="8880"/>
              </w:tabs>
              <w:autoSpaceDE w:val="0"/>
              <w:autoSpaceDN w:val="0"/>
              <w:adjustRightInd w:val="0"/>
              <w:spacing w:after="0" w:line="240" w:lineRule="auto"/>
              <w:ind w:left="-108" w:firstLine="108"/>
              <w:rPr>
                <w:rFonts w:ascii="Times New Roman" w:hAnsi="Times New Roman" w:cs="Times New Roman"/>
                <w:sz w:val="24"/>
                <w:szCs w:val="24"/>
              </w:rPr>
            </w:pPr>
          </w:p>
        </w:tc>
        <w:tc>
          <w:tcPr>
            <w:tcW w:w="998" w:type="dxa"/>
          </w:tcPr>
          <w:p w:rsidR="000B536A" w:rsidRPr="006B71EC" w:rsidRDefault="006B71EC" w:rsidP="006B71EC">
            <w:pPr>
              <w:tabs>
                <w:tab w:val="left" w:pos="54"/>
              </w:tabs>
              <w:spacing w:after="0" w:line="240" w:lineRule="auto"/>
              <w:ind w:left="-108" w:firstLine="108"/>
              <w:jc w:val="right"/>
              <w:rPr>
                <w:rFonts w:ascii="Times New Roman" w:hAnsi="Times New Roman" w:cs="Times New Roman"/>
                <w:sz w:val="24"/>
                <w:szCs w:val="24"/>
              </w:rPr>
            </w:pPr>
            <w:r w:rsidRPr="006B71EC">
              <w:rPr>
                <w:rFonts w:ascii="Times New Roman" w:hAnsi="Times New Roman" w:cs="Times New Roman"/>
                <w:bCs/>
                <w:sz w:val="24"/>
                <w:szCs w:val="24"/>
              </w:rPr>
              <w:t xml:space="preserve"> 2 </w:t>
            </w:r>
          </w:p>
        </w:tc>
      </w:tr>
      <w:tr w:rsidR="000B536A" w:rsidRPr="006B71EC" w:rsidTr="00666C4A">
        <w:tc>
          <w:tcPr>
            <w:tcW w:w="669" w:type="dxa"/>
          </w:tcPr>
          <w:p w:rsidR="000B536A" w:rsidRPr="006B71EC" w:rsidRDefault="000B536A" w:rsidP="00666C4A">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2</w:t>
            </w:r>
          </w:p>
        </w:tc>
        <w:tc>
          <w:tcPr>
            <w:tcW w:w="7655" w:type="dxa"/>
          </w:tcPr>
          <w:p w:rsidR="000B536A" w:rsidRPr="006B71EC" w:rsidRDefault="000B536A" w:rsidP="00666C4A">
            <w:pPr>
              <w:spacing w:after="0" w:line="240" w:lineRule="auto"/>
              <w:ind w:left="-108" w:firstLine="108"/>
              <w:rPr>
                <w:rFonts w:ascii="Times New Roman" w:hAnsi="Times New Roman" w:cs="Times New Roman"/>
                <w:b/>
                <w:bCs/>
                <w:sz w:val="24"/>
                <w:szCs w:val="24"/>
              </w:rPr>
            </w:pPr>
            <w:r w:rsidRPr="006B71EC">
              <w:rPr>
                <w:rFonts w:ascii="Times New Roman" w:hAnsi="Times New Roman" w:cs="Times New Roman"/>
                <w:b/>
                <w:bCs/>
                <w:sz w:val="24"/>
                <w:szCs w:val="24"/>
              </w:rPr>
              <w:t xml:space="preserve">Земля во Вселенной. Движения Земли и их следствия. </w:t>
            </w:r>
          </w:p>
          <w:p w:rsidR="000B536A" w:rsidRPr="006B71EC" w:rsidRDefault="000B536A" w:rsidP="00666C4A">
            <w:pPr>
              <w:spacing w:after="0" w:line="240" w:lineRule="auto"/>
              <w:ind w:left="-108" w:firstLine="108"/>
              <w:rPr>
                <w:rFonts w:ascii="Times New Roman" w:hAnsi="Times New Roman" w:cs="Times New Roman"/>
                <w:b/>
                <w:bCs/>
                <w:sz w:val="24"/>
                <w:szCs w:val="24"/>
              </w:rPr>
            </w:pPr>
          </w:p>
          <w:p w:rsidR="000B536A" w:rsidRPr="006B71EC" w:rsidRDefault="000B536A" w:rsidP="00666C4A">
            <w:pPr>
              <w:spacing w:after="0" w:line="240" w:lineRule="auto"/>
              <w:ind w:left="-108" w:firstLine="108"/>
              <w:rPr>
                <w:rFonts w:ascii="Times New Roman" w:hAnsi="Times New Roman" w:cs="Times New Roman"/>
                <w:b/>
                <w:bCs/>
                <w:sz w:val="24"/>
                <w:szCs w:val="24"/>
              </w:rPr>
            </w:pPr>
          </w:p>
        </w:tc>
        <w:tc>
          <w:tcPr>
            <w:tcW w:w="998" w:type="dxa"/>
          </w:tcPr>
          <w:p w:rsidR="000B536A" w:rsidRPr="006B71EC" w:rsidRDefault="006B71EC" w:rsidP="006B71EC">
            <w:pPr>
              <w:tabs>
                <w:tab w:val="left" w:pos="54"/>
              </w:tabs>
              <w:spacing w:after="0" w:line="240" w:lineRule="auto"/>
              <w:ind w:left="-108" w:firstLine="108"/>
              <w:jc w:val="right"/>
              <w:rPr>
                <w:rFonts w:ascii="Times New Roman" w:hAnsi="Times New Roman" w:cs="Times New Roman"/>
                <w:sz w:val="24"/>
                <w:szCs w:val="24"/>
              </w:rPr>
            </w:pPr>
            <w:r w:rsidRPr="006B71EC">
              <w:rPr>
                <w:rFonts w:ascii="Times New Roman" w:hAnsi="Times New Roman" w:cs="Times New Roman"/>
                <w:bCs/>
                <w:sz w:val="24"/>
                <w:szCs w:val="24"/>
              </w:rPr>
              <w:t xml:space="preserve">2 </w:t>
            </w:r>
          </w:p>
        </w:tc>
      </w:tr>
      <w:tr w:rsidR="000B536A" w:rsidRPr="006B71EC" w:rsidTr="00666C4A">
        <w:tc>
          <w:tcPr>
            <w:tcW w:w="669" w:type="dxa"/>
          </w:tcPr>
          <w:p w:rsidR="000B536A" w:rsidRPr="006B71EC" w:rsidRDefault="000B536A" w:rsidP="00666C4A">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3</w:t>
            </w:r>
          </w:p>
        </w:tc>
        <w:tc>
          <w:tcPr>
            <w:tcW w:w="7655" w:type="dxa"/>
          </w:tcPr>
          <w:p w:rsidR="000B536A" w:rsidRPr="006B71EC" w:rsidRDefault="000B536A" w:rsidP="00666C4A">
            <w:pPr>
              <w:spacing w:after="0"/>
              <w:ind w:left="-108" w:firstLine="108"/>
              <w:rPr>
                <w:rFonts w:ascii="Times New Roman" w:hAnsi="Times New Roman" w:cs="Times New Roman"/>
                <w:b/>
                <w:sz w:val="24"/>
                <w:szCs w:val="24"/>
              </w:rPr>
            </w:pPr>
            <w:r w:rsidRPr="006B71EC">
              <w:rPr>
                <w:rFonts w:ascii="Times New Roman" w:hAnsi="Times New Roman" w:cs="Times New Roman"/>
                <w:b/>
                <w:bCs/>
                <w:sz w:val="24"/>
                <w:szCs w:val="24"/>
              </w:rPr>
              <w:t>Изображение земной поверхности.</w:t>
            </w:r>
            <w:r w:rsidRPr="006B71EC">
              <w:rPr>
                <w:rFonts w:ascii="Times New Roman" w:hAnsi="Times New Roman" w:cs="Times New Roman"/>
                <w:b/>
                <w:sz w:val="24"/>
                <w:szCs w:val="24"/>
              </w:rPr>
              <w:t xml:space="preserve"> </w:t>
            </w:r>
          </w:p>
          <w:p w:rsidR="000B536A" w:rsidRPr="006B71EC" w:rsidRDefault="000B536A" w:rsidP="00666C4A">
            <w:pPr>
              <w:tabs>
                <w:tab w:val="left" w:pos="426"/>
                <w:tab w:val="left" w:pos="4280"/>
                <w:tab w:val="left" w:pos="6180"/>
                <w:tab w:val="left" w:pos="7100"/>
                <w:tab w:val="left" w:pos="8880"/>
              </w:tabs>
              <w:autoSpaceDE w:val="0"/>
              <w:autoSpaceDN w:val="0"/>
              <w:adjustRightInd w:val="0"/>
              <w:spacing w:after="0" w:line="240" w:lineRule="auto"/>
              <w:ind w:firstLine="709"/>
              <w:jc w:val="both"/>
              <w:rPr>
                <w:rFonts w:ascii="Times New Roman" w:hAnsi="Times New Roman" w:cs="Times New Roman"/>
                <w:sz w:val="24"/>
                <w:szCs w:val="24"/>
              </w:rPr>
            </w:pPr>
          </w:p>
        </w:tc>
        <w:tc>
          <w:tcPr>
            <w:tcW w:w="998" w:type="dxa"/>
          </w:tcPr>
          <w:p w:rsidR="000B536A" w:rsidRPr="006B71EC" w:rsidRDefault="006B71EC" w:rsidP="006B71EC">
            <w:pPr>
              <w:tabs>
                <w:tab w:val="left" w:pos="54"/>
              </w:tabs>
              <w:spacing w:after="0" w:line="240" w:lineRule="auto"/>
              <w:ind w:left="-108" w:firstLine="108"/>
              <w:jc w:val="right"/>
              <w:rPr>
                <w:rFonts w:ascii="Times New Roman" w:hAnsi="Times New Roman" w:cs="Times New Roman"/>
                <w:sz w:val="24"/>
                <w:szCs w:val="24"/>
              </w:rPr>
            </w:pPr>
            <w:r w:rsidRPr="006B71EC">
              <w:rPr>
                <w:rFonts w:ascii="Times New Roman" w:hAnsi="Times New Roman" w:cs="Times New Roman"/>
                <w:bCs/>
                <w:sz w:val="24"/>
                <w:szCs w:val="24"/>
              </w:rPr>
              <w:t xml:space="preserve">4 </w:t>
            </w:r>
          </w:p>
        </w:tc>
      </w:tr>
      <w:tr w:rsidR="000B536A" w:rsidRPr="006B71EC" w:rsidTr="00666C4A">
        <w:trPr>
          <w:trHeight w:val="358"/>
        </w:trPr>
        <w:tc>
          <w:tcPr>
            <w:tcW w:w="669" w:type="dxa"/>
          </w:tcPr>
          <w:p w:rsidR="000B536A" w:rsidRPr="006B71EC" w:rsidRDefault="000B536A" w:rsidP="00666C4A">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4</w:t>
            </w:r>
          </w:p>
        </w:tc>
        <w:tc>
          <w:tcPr>
            <w:tcW w:w="7655" w:type="dxa"/>
          </w:tcPr>
          <w:p w:rsidR="000B536A" w:rsidRPr="006B71EC" w:rsidRDefault="000B536A" w:rsidP="00666C4A">
            <w:pPr>
              <w:tabs>
                <w:tab w:val="left" w:pos="426"/>
                <w:tab w:val="left" w:pos="1240"/>
                <w:tab w:val="left" w:pos="2680"/>
                <w:tab w:val="left" w:pos="3680"/>
                <w:tab w:val="left" w:pos="5340"/>
                <w:tab w:val="left" w:pos="6000"/>
                <w:tab w:val="left" w:pos="7240"/>
                <w:tab w:val="left" w:pos="7600"/>
                <w:tab w:val="left" w:pos="8500"/>
              </w:tabs>
              <w:autoSpaceDE w:val="0"/>
              <w:autoSpaceDN w:val="0"/>
              <w:adjustRightInd w:val="0"/>
              <w:spacing w:after="0" w:line="240" w:lineRule="auto"/>
              <w:jc w:val="both"/>
              <w:rPr>
                <w:rFonts w:ascii="Times New Roman" w:hAnsi="Times New Roman" w:cs="Times New Roman"/>
                <w:b/>
                <w:bCs/>
                <w:sz w:val="24"/>
                <w:szCs w:val="24"/>
              </w:rPr>
            </w:pPr>
            <w:r w:rsidRPr="006B71EC">
              <w:rPr>
                <w:rFonts w:ascii="Times New Roman" w:hAnsi="Times New Roman" w:cs="Times New Roman"/>
                <w:b/>
                <w:bCs/>
                <w:sz w:val="24"/>
                <w:szCs w:val="24"/>
              </w:rPr>
              <w:t xml:space="preserve">Освоение Земли человеком. </w:t>
            </w:r>
            <w:r w:rsidRPr="006B71EC">
              <w:rPr>
                <w:rFonts w:ascii="Times New Roman" w:hAnsi="Times New Roman" w:cs="Times New Roman"/>
                <w:b/>
                <w:sz w:val="24"/>
                <w:szCs w:val="24"/>
              </w:rPr>
              <w:t xml:space="preserve"> </w:t>
            </w:r>
          </w:p>
        </w:tc>
        <w:tc>
          <w:tcPr>
            <w:tcW w:w="998" w:type="dxa"/>
          </w:tcPr>
          <w:p w:rsidR="000B536A" w:rsidRPr="006B71EC" w:rsidRDefault="006B71EC" w:rsidP="006B71EC">
            <w:pPr>
              <w:tabs>
                <w:tab w:val="left" w:pos="54"/>
              </w:tabs>
              <w:spacing w:after="0" w:line="240" w:lineRule="auto"/>
              <w:ind w:left="-108" w:firstLine="108"/>
              <w:jc w:val="right"/>
              <w:rPr>
                <w:rFonts w:ascii="Times New Roman" w:hAnsi="Times New Roman" w:cs="Times New Roman"/>
                <w:sz w:val="24"/>
                <w:szCs w:val="24"/>
              </w:rPr>
            </w:pPr>
            <w:r w:rsidRPr="006B71EC">
              <w:rPr>
                <w:rFonts w:ascii="Times New Roman" w:hAnsi="Times New Roman" w:cs="Times New Roman"/>
                <w:bCs/>
                <w:sz w:val="24"/>
                <w:szCs w:val="24"/>
              </w:rPr>
              <w:t xml:space="preserve">14 </w:t>
            </w:r>
          </w:p>
        </w:tc>
      </w:tr>
      <w:tr w:rsidR="000B536A" w:rsidRPr="006B71EC" w:rsidTr="00666C4A">
        <w:trPr>
          <w:trHeight w:val="264"/>
        </w:trPr>
        <w:tc>
          <w:tcPr>
            <w:tcW w:w="669" w:type="dxa"/>
          </w:tcPr>
          <w:p w:rsidR="000B536A" w:rsidRPr="006B71EC" w:rsidRDefault="000B536A" w:rsidP="00666C4A">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5</w:t>
            </w:r>
          </w:p>
        </w:tc>
        <w:tc>
          <w:tcPr>
            <w:tcW w:w="7655" w:type="dxa"/>
          </w:tcPr>
          <w:p w:rsidR="000B536A" w:rsidRPr="006B71EC" w:rsidRDefault="000B536A" w:rsidP="00666C4A">
            <w:pPr>
              <w:tabs>
                <w:tab w:val="left" w:pos="426"/>
                <w:tab w:val="left" w:pos="4280"/>
                <w:tab w:val="left" w:pos="6180"/>
                <w:tab w:val="left" w:pos="7100"/>
                <w:tab w:val="left" w:pos="8880"/>
              </w:tabs>
              <w:autoSpaceDE w:val="0"/>
              <w:autoSpaceDN w:val="0"/>
              <w:adjustRightInd w:val="0"/>
              <w:spacing w:after="0" w:line="240" w:lineRule="auto"/>
              <w:ind w:left="-108" w:firstLine="108"/>
              <w:rPr>
                <w:rFonts w:ascii="Times New Roman" w:hAnsi="Times New Roman" w:cs="Times New Roman"/>
                <w:b/>
                <w:bCs/>
                <w:sz w:val="24"/>
                <w:szCs w:val="24"/>
              </w:rPr>
            </w:pPr>
            <w:r w:rsidRPr="006B71EC">
              <w:rPr>
                <w:rFonts w:ascii="Times New Roman" w:hAnsi="Times New Roman" w:cs="Times New Roman"/>
                <w:b/>
                <w:bCs/>
                <w:sz w:val="24"/>
                <w:szCs w:val="24"/>
              </w:rPr>
              <w:t xml:space="preserve">Природа Земли. </w:t>
            </w:r>
          </w:p>
          <w:p w:rsidR="000B536A" w:rsidRPr="006B71EC" w:rsidRDefault="000B536A" w:rsidP="00666C4A">
            <w:pPr>
              <w:spacing w:after="0" w:line="240" w:lineRule="auto"/>
              <w:ind w:firstLine="567"/>
              <w:rPr>
                <w:rFonts w:ascii="Times New Roman" w:hAnsi="Times New Roman" w:cs="Times New Roman"/>
                <w:i/>
                <w:sz w:val="24"/>
                <w:szCs w:val="24"/>
              </w:rPr>
            </w:pPr>
          </w:p>
        </w:tc>
        <w:tc>
          <w:tcPr>
            <w:tcW w:w="998" w:type="dxa"/>
          </w:tcPr>
          <w:p w:rsidR="000B536A" w:rsidRPr="006B71EC" w:rsidRDefault="006B71EC" w:rsidP="006B71EC">
            <w:pPr>
              <w:tabs>
                <w:tab w:val="left" w:pos="54"/>
              </w:tabs>
              <w:spacing w:after="0" w:line="240" w:lineRule="auto"/>
              <w:ind w:left="-108" w:firstLine="108"/>
              <w:jc w:val="right"/>
              <w:rPr>
                <w:rFonts w:ascii="Times New Roman" w:hAnsi="Times New Roman" w:cs="Times New Roman"/>
                <w:sz w:val="24"/>
                <w:szCs w:val="24"/>
              </w:rPr>
            </w:pPr>
            <w:r w:rsidRPr="006B71EC">
              <w:rPr>
                <w:rFonts w:ascii="Times New Roman" w:hAnsi="Times New Roman" w:cs="Times New Roman"/>
                <w:bCs/>
                <w:sz w:val="24"/>
                <w:szCs w:val="24"/>
              </w:rPr>
              <w:t xml:space="preserve">9 </w:t>
            </w:r>
          </w:p>
        </w:tc>
      </w:tr>
      <w:tr w:rsidR="000B536A" w:rsidRPr="006B71EC" w:rsidTr="00666C4A">
        <w:tc>
          <w:tcPr>
            <w:tcW w:w="669" w:type="dxa"/>
          </w:tcPr>
          <w:p w:rsidR="000B536A" w:rsidRPr="006B71EC" w:rsidRDefault="000B536A" w:rsidP="00666C4A">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6</w:t>
            </w:r>
          </w:p>
        </w:tc>
        <w:tc>
          <w:tcPr>
            <w:tcW w:w="7655" w:type="dxa"/>
          </w:tcPr>
          <w:p w:rsidR="000B536A" w:rsidRPr="006B71EC" w:rsidRDefault="000B536A" w:rsidP="00666C4A">
            <w:pPr>
              <w:spacing w:after="0"/>
              <w:ind w:left="-108" w:firstLine="108"/>
              <w:rPr>
                <w:rFonts w:ascii="Times New Roman" w:hAnsi="Times New Roman" w:cs="Times New Roman"/>
                <w:b/>
                <w:bCs/>
                <w:sz w:val="24"/>
                <w:szCs w:val="24"/>
              </w:rPr>
            </w:pPr>
            <w:r w:rsidRPr="006B71EC">
              <w:rPr>
                <w:rFonts w:ascii="Times New Roman" w:hAnsi="Times New Roman" w:cs="Times New Roman"/>
                <w:b/>
                <w:bCs/>
                <w:sz w:val="24"/>
                <w:szCs w:val="24"/>
              </w:rPr>
              <w:t xml:space="preserve">Географическая оболочка как среда жизни. </w:t>
            </w:r>
          </w:p>
          <w:p w:rsidR="000B536A" w:rsidRPr="006B71EC" w:rsidRDefault="000B536A" w:rsidP="00666C4A">
            <w:pPr>
              <w:ind w:firstLine="567"/>
              <w:rPr>
                <w:rFonts w:ascii="Times New Roman" w:hAnsi="Times New Roman" w:cs="Times New Roman"/>
                <w:sz w:val="24"/>
                <w:szCs w:val="24"/>
              </w:rPr>
            </w:pPr>
          </w:p>
        </w:tc>
        <w:tc>
          <w:tcPr>
            <w:tcW w:w="998" w:type="dxa"/>
          </w:tcPr>
          <w:p w:rsidR="000B536A" w:rsidRPr="006B71EC" w:rsidRDefault="006B71EC" w:rsidP="006B71EC">
            <w:pPr>
              <w:tabs>
                <w:tab w:val="left" w:pos="54"/>
              </w:tabs>
              <w:spacing w:after="0" w:line="240" w:lineRule="auto"/>
              <w:ind w:left="-108" w:firstLine="108"/>
              <w:jc w:val="right"/>
              <w:rPr>
                <w:rFonts w:ascii="Times New Roman" w:hAnsi="Times New Roman" w:cs="Times New Roman"/>
                <w:bCs/>
                <w:sz w:val="24"/>
                <w:szCs w:val="24"/>
              </w:rPr>
            </w:pPr>
            <w:r w:rsidRPr="006B71EC">
              <w:rPr>
                <w:rFonts w:ascii="Times New Roman" w:hAnsi="Times New Roman" w:cs="Times New Roman"/>
                <w:bCs/>
                <w:sz w:val="24"/>
                <w:szCs w:val="24"/>
              </w:rPr>
              <w:t xml:space="preserve">3 </w:t>
            </w:r>
          </w:p>
        </w:tc>
      </w:tr>
      <w:tr w:rsidR="000B536A" w:rsidRPr="006B71EC" w:rsidTr="00666C4A">
        <w:tc>
          <w:tcPr>
            <w:tcW w:w="669" w:type="dxa"/>
          </w:tcPr>
          <w:p w:rsidR="000B536A" w:rsidRPr="006B71EC" w:rsidRDefault="000B536A" w:rsidP="00666C4A">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7</w:t>
            </w:r>
          </w:p>
        </w:tc>
        <w:tc>
          <w:tcPr>
            <w:tcW w:w="7655" w:type="dxa"/>
          </w:tcPr>
          <w:p w:rsidR="000B536A" w:rsidRPr="006B71EC" w:rsidRDefault="000B536A" w:rsidP="00666C4A">
            <w:pPr>
              <w:widowControl w:val="0"/>
              <w:tabs>
                <w:tab w:val="left" w:pos="12474"/>
              </w:tabs>
              <w:autoSpaceDE w:val="0"/>
              <w:autoSpaceDN w:val="0"/>
              <w:adjustRightInd w:val="0"/>
              <w:spacing w:after="0" w:line="240" w:lineRule="auto"/>
              <w:ind w:left="53" w:hanging="53"/>
              <w:rPr>
                <w:rFonts w:ascii="Times New Roman" w:hAnsi="Times New Roman" w:cs="Times New Roman"/>
                <w:bCs/>
                <w:sz w:val="24"/>
                <w:szCs w:val="24"/>
              </w:rPr>
            </w:pPr>
            <w:r w:rsidRPr="006B71EC">
              <w:rPr>
                <w:rFonts w:ascii="Times New Roman" w:hAnsi="Times New Roman" w:cs="Times New Roman"/>
                <w:bCs/>
                <w:sz w:val="24"/>
                <w:szCs w:val="24"/>
              </w:rPr>
              <w:t>Резерв времени</w:t>
            </w:r>
          </w:p>
        </w:tc>
        <w:tc>
          <w:tcPr>
            <w:tcW w:w="998" w:type="dxa"/>
          </w:tcPr>
          <w:p w:rsidR="000B536A" w:rsidRPr="006B71EC" w:rsidRDefault="006B71EC" w:rsidP="006B71EC">
            <w:pPr>
              <w:tabs>
                <w:tab w:val="left" w:pos="54"/>
              </w:tabs>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 xml:space="preserve">1 </w:t>
            </w:r>
          </w:p>
        </w:tc>
      </w:tr>
      <w:tr w:rsidR="000B536A" w:rsidRPr="006B71EC" w:rsidTr="00666C4A">
        <w:tc>
          <w:tcPr>
            <w:tcW w:w="669" w:type="dxa"/>
          </w:tcPr>
          <w:p w:rsidR="000B536A" w:rsidRPr="006B71EC" w:rsidRDefault="000B536A" w:rsidP="00666C4A">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8</w:t>
            </w:r>
          </w:p>
        </w:tc>
        <w:tc>
          <w:tcPr>
            <w:tcW w:w="7655" w:type="dxa"/>
          </w:tcPr>
          <w:p w:rsidR="000B536A" w:rsidRPr="006B71EC" w:rsidRDefault="000B536A" w:rsidP="00666C4A">
            <w:pPr>
              <w:widowControl w:val="0"/>
              <w:tabs>
                <w:tab w:val="left" w:pos="12474"/>
              </w:tabs>
              <w:autoSpaceDE w:val="0"/>
              <w:autoSpaceDN w:val="0"/>
              <w:adjustRightInd w:val="0"/>
              <w:spacing w:after="0" w:line="240" w:lineRule="auto"/>
              <w:ind w:left="53" w:hanging="53"/>
              <w:rPr>
                <w:rFonts w:ascii="Times New Roman" w:hAnsi="Times New Roman" w:cs="Times New Roman"/>
                <w:bCs/>
                <w:sz w:val="24"/>
                <w:szCs w:val="24"/>
              </w:rPr>
            </w:pPr>
            <w:r w:rsidRPr="006B71EC">
              <w:rPr>
                <w:rFonts w:ascii="Times New Roman" w:hAnsi="Times New Roman" w:cs="Times New Roman"/>
                <w:bCs/>
                <w:sz w:val="24"/>
                <w:szCs w:val="24"/>
              </w:rPr>
              <w:t>Итого</w:t>
            </w:r>
          </w:p>
        </w:tc>
        <w:tc>
          <w:tcPr>
            <w:tcW w:w="998" w:type="dxa"/>
          </w:tcPr>
          <w:p w:rsidR="000B536A" w:rsidRPr="006B71EC" w:rsidRDefault="006B71EC" w:rsidP="006B71EC">
            <w:pPr>
              <w:tabs>
                <w:tab w:val="left" w:pos="54"/>
              </w:tabs>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 xml:space="preserve">35 </w:t>
            </w:r>
          </w:p>
        </w:tc>
      </w:tr>
      <w:tr w:rsidR="00AF5C58" w:rsidRPr="006B71EC" w:rsidTr="00666C4A">
        <w:tc>
          <w:tcPr>
            <w:tcW w:w="9322" w:type="dxa"/>
            <w:gridSpan w:val="3"/>
          </w:tcPr>
          <w:p w:rsidR="00AF5C58" w:rsidRPr="006B71EC" w:rsidRDefault="00AF5C58" w:rsidP="00666C4A">
            <w:pPr>
              <w:tabs>
                <w:tab w:val="left" w:pos="54"/>
              </w:tabs>
              <w:spacing w:after="0" w:line="240" w:lineRule="auto"/>
              <w:jc w:val="center"/>
              <w:rPr>
                <w:rFonts w:ascii="Times New Roman" w:hAnsi="Times New Roman" w:cs="Times New Roman"/>
                <w:b/>
                <w:bCs/>
                <w:sz w:val="24"/>
                <w:szCs w:val="24"/>
              </w:rPr>
            </w:pPr>
            <w:r w:rsidRPr="006B71EC">
              <w:rPr>
                <w:rFonts w:ascii="Times New Roman" w:hAnsi="Times New Roman" w:cs="Times New Roman"/>
                <w:b/>
                <w:sz w:val="24"/>
                <w:szCs w:val="24"/>
              </w:rPr>
              <w:t>6 класс</w:t>
            </w:r>
          </w:p>
        </w:tc>
      </w:tr>
    </w:tbl>
    <w:tbl>
      <w:tblPr>
        <w:tblpPr w:leftFromText="180" w:rightFromText="180" w:vertAnchor="text" w:tblpX="149" w:tblpY="1"/>
        <w:tblOverlap w:val="neve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58"/>
        <w:gridCol w:w="7672"/>
        <w:gridCol w:w="992"/>
      </w:tblGrid>
      <w:tr w:rsidR="00AF5C58" w:rsidRPr="006B71EC" w:rsidTr="00666C4A">
        <w:tc>
          <w:tcPr>
            <w:tcW w:w="658" w:type="dxa"/>
          </w:tcPr>
          <w:p w:rsidR="00AF5C58" w:rsidRPr="006B71EC" w:rsidRDefault="00AF5C58" w:rsidP="00AF5C58">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1</w:t>
            </w:r>
          </w:p>
        </w:tc>
        <w:tc>
          <w:tcPr>
            <w:tcW w:w="7672" w:type="dxa"/>
          </w:tcPr>
          <w:p w:rsidR="00AF5C58" w:rsidRPr="006B71EC" w:rsidRDefault="00AF5C58" w:rsidP="00AF5C58">
            <w:pPr>
              <w:spacing w:after="0" w:line="240" w:lineRule="auto"/>
              <w:rPr>
                <w:rFonts w:ascii="Times New Roman" w:hAnsi="Times New Roman" w:cs="Times New Roman"/>
                <w:b/>
                <w:color w:val="000000"/>
                <w:sz w:val="24"/>
                <w:szCs w:val="24"/>
              </w:rPr>
            </w:pPr>
            <w:r w:rsidRPr="006B71EC">
              <w:rPr>
                <w:rFonts w:ascii="Times New Roman" w:hAnsi="Times New Roman" w:cs="Times New Roman"/>
                <w:b/>
                <w:color w:val="000000"/>
                <w:sz w:val="24"/>
                <w:szCs w:val="24"/>
              </w:rPr>
              <w:t>Введение</w:t>
            </w:r>
          </w:p>
        </w:tc>
        <w:tc>
          <w:tcPr>
            <w:tcW w:w="992" w:type="dxa"/>
          </w:tcPr>
          <w:p w:rsidR="00AF5C58" w:rsidRPr="006B71EC" w:rsidRDefault="006B71EC" w:rsidP="006B71EC">
            <w:pPr>
              <w:tabs>
                <w:tab w:val="left" w:pos="54"/>
              </w:tabs>
              <w:spacing w:after="0" w:line="240" w:lineRule="auto"/>
              <w:jc w:val="right"/>
              <w:rPr>
                <w:rFonts w:ascii="Times New Roman" w:hAnsi="Times New Roman" w:cs="Times New Roman"/>
                <w:sz w:val="24"/>
                <w:szCs w:val="24"/>
              </w:rPr>
            </w:pPr>
            <w:r>
              <w:rPr>
                <w:rFonts w:ascii="Times New Roman" w:eastAsia="PragmaticaCondC" w:hAnsi="Times New Roman" w:cs="Times New Roman"/>
                <w:bCs/>
                <w:sz w:val="24"/>
                <w:szCs w:val="24"/>
              </w:rPr>
              <w:t xml:space="preserve">1 </w:t>
            </w:r>
          </w:p>
        </w:tc>
      </w:tr>
      <w:tr w:rsidR="00AF5C58" w:rsidRPr="006B71EC" w:rsidTr="00666C4A">
        <w:tc>
          <w:tcPr>
            <w:tcW w:w="658" w:type="dxa"/>
          </w:tcPr>
          <w:p w:rsidR="00AF5C58" w:rsidRPr="006B71EC" w:rsidRDefault="00AF5C58" w:rsidP="00AF5C58">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2</w:t>
            </w:r>
          </w:p>
        </w:tc>
        <w:tc>
          <w:tcPr>
            <w:tcW w:w="7672" w:type="dxa"/>
          </w:tcPr>
          <w:p w:rsidR="00AF5C58" w:rsidRPr="006B71EC" w:rsidRDefault="00AF5C58" w:rsidP="00AF5C58">
            <w:pPr>
              <w:tabs>
                <w:tab w:val="left" w:pos="709"/>
                <w:tab w:val="left" w:pos="851"/>
              </w:tabs>
              <w:spacing w:after="0" w:line="240" w:lineRule="auto"/>
              <w:ind w:firstLine="53"/>
              <w:rPr>
                <w:rFonts w:ascii="Times New Roman" w:eastAsia="Times New Roman" w:hAnsi="Times New Roman" w:cs="Times New Roman"/>
                <w:sz w:val="24"/>
                <w:szCs w:val="24"/>
              </w:rPr>
            </w:pPr>
            <w:r w:rsidRPr="006B71EC">
              <w:rPr>
                <w:rFonts w:ascii="Times New Roman" w:hAnsi="Times New Roman" w:cs="Times New Roman"/>
                <w:b/>
                <w:bCs/>
                <w:sz w:val="24"/>
                <w:szCs w:val="24"/>
              </w:rPr>
              <w:t>Тема 1. Земля во Вселенной.</w:t>
            </w:r>
            <w:r w:rsidRPr="006B71EC">
              <w:rPr>
                <w:rFonts w:ascii="Times New Roman" w:eastAsia="Times New Roman" w:hAnsi="Times New Roman" w:cs="Times New Roman"/>
                <w:b/>
                <w:bCs/>
                <w:sz w:val="24"/>
                <w:szCs w:val="24"/>
              </w:rPr>
              <w:t xml:space="preserve"> Движения Земли и их следствия.</w:t>
            </w:r>
          </w:p>
          <w:p w:rsidR="00AF5C58" w:rsidRPr="006B71EC" w:rsidRDefault="00AF5C58" w:rsidP="00AF5C58">
            <w:pPr>
              <w:tabs>
                <w:tab w:val="left" w:pos="709"/>
                <w:tab w:val="left" w:pos="851"/>
              </w:tabs>
              <w:spacing w:after="0" w:line="240" w:lineRule="auto"/>
              <w:ind w:firstLine="53"/>
              <w:rPr>
                <w:rFonts w:ascii="Times New Roman" w:hAnsi="Times New Roman" w:cs="Times New Roman"/>
                <w:sz w:val="24"/>
                <w:szCs w:val="24"/>
              </w:rPr>
            </w:pPr>
          </w:p>
        </w:tc>
        <w:tc>
          <w:tcPr>
            <w:tcW w:w="992" w:type="dxa"/>
          </w:tcPr>
          <w:p w:rsidR="00AF5C58" w:rsidRPr="006B71EC" w:rsidRDefault="006B71EC" w:rsidP="006B71EC">
            <w:pPr>
              <w:tabs>
                <w:tab w:val="left" w:pos="54"/>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4 </w:t>
            </w:r>
          </w:p>
        </w:tc>
      </w:tr>
      <w:tr w:rsidR="00AF5C58" w:rsidRPr="006B71EC" w:rsidTr="00666C4A">
        <w:tc>
          <w:tcPr>
            <w:tcW w:w="658" w:type="dxa"/>
          </w:tcPr>
          <w:p w:rsidR="00AF5C58" w:rsidRPr="006B71EC" w:rsidRDefault="00AF5C58" w:rsidP="00AF5C58">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3</w:t>
            </w:r>
          </w:p>
        </w:tc>
        <w:tc>
          <w:tcPr>
            <w:tcW w:w="7672" w:type="dxa"/>
          </w:tcPr>
          <w:p w:rsidR="00AF5C58" w:rsidRPr="006B71EC" w:rsidRDefault="00AF5C58" w:rsidP="00AF5C58">
            <w:pPr>
              <w:spacing w:after="0" w:line="240" w:lineRule="auto"/>
              <w:rPr>
                <w:rFonts w:ascii="Times New Roman" w:eastAsia="Times New Roman" w:hAnsi="Times New Roman" w:cs="Times New Roman"/>
                <w:b/>
                <w:bCs/>
                <w:sz w:val="24"/>
                <w:szCs w:val="24"/>
              </w:rPr>
            </w:pPr>
            <w:r w:rsidRPr="006B71EC">
              <w:rPr>
                <w:rFonts w:ascii="Times New Roman" w:hAnsi="Times New Roman" w:cs="Times New Roman"/>
                <w:b/>
                <w:bCs/>
                <w:sz w:val="24"/>
                <w:szCs w:val="24"/>
              </w:rPr>
              <w:t xml:space="preserve">Тема 2. </w:t>
            </w:r>
            <w:r w:rsidRPr="006B71EC">
              <w:rPr>
                <w:rFonts w:ascii="Times New Roman" w:eastAsia="Times New Roman" w:hAnsi="Times New Roman" w:cs="Times New Roman"/>
                <w:b/>
                <w:bCs/>
                <w:sz w:val="24"/>
                <w:szCs w:val="24"/>
              </w:rPr>
              <w:t>Изображение земной поверхности.</w:t>
            </w:r>
          </w:p>
          <w:p w:rsidR="00AF5C58" w:rsidRPr="006B71EC" w:rsidRDefault="00AF5C58" w:rsidP="00AF5C58">
            <w:pPr>
              <w:tabs>
                <w:tab w:val="left" w:pos="0"/>
              </w:tabs>
              <w:spacing w:after="0" w:line="240" w:lineRule="auto"/>
              <w:ind w:firstLine="426"/>
              <w:contextualSpacing/>
              <w:rPr>
                <w:rFonts w:ascii="Times New Roman" w:hAnsi="Times New Roman" w:cs="Times New Roman"/>
                <w:b/>
                <w:color w:val="000000"/>
                <w:sz w:val="24"/>
                <w:szCs w:val="24"/>
              </w:rPr>
            </w:pPr>
          </w:p>
        </w:tc>
        <w:tc>
          <w:tcPr>
            <w:tcW w:w="992" w:type="dxa"/>
          </w:tcPr>
          <w:p w:rsidR="00AF5C58" w:rsidRPr="006B71EC" w:rsidRDefault="006B71EC" w:rsidP="006B71EC">
            <w:pPr>
              <w:tabs>
                <w:tab w:val="left" w:pos="54"/>
              </w:tabs>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5 </w:t>
            </w:r>
          </w:p>
        </w:tc>
      </w:tr>
      <w:tr w:rsidR="00AF5C58" w:rsidRPr="006B71EC" w:rsidTr="00666C4A">
        <w:tc>
          <w:tcPr>
            <w:tcW w:w="658" w:type="dxa"/>
          </w:tcPr>
          <w:p w:rsidR="00AF5C58" w:rsidRPr="006B71EC" w:rsidRDefault="00AF5C58" w:rsidP="00AF5C58">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4</w:t>
            </w:r>
          </w:p>
        </w:tc>
        <w:tc>
          <w:tcPr>
            <w:tcW w:w="7672" w:type="dxa"/>
          </w:tcPr>
          <w:p w:rsidR="00AF5C58" w:rsidRPr="006B71EC" w:rsidRDefault="00AF5C58" w:rsidP="00AF5C58">
            <w:pPr>
              <w:spacing w:after="0" w:line="240" w:lineRule="auto"/>
              <w:rPr>
                <w:rFonts w:ascii="Times New Roman" w:hAnsi="Times New Roman" w:cs="Times New Roman"/>
                <w:b/>
                <w:sz w:val="24"/>
                <w:szCs w:val="24"/>
              </w:rPr>
            </w:pPr>
            <w:r w:rsidRPr="006B71EC">
              <w:rPr>
                <w:rFonts w:ascii="Times New Roman" w:hAnsi="Times New Roman" w:cs="Times New Roman"/>
                <w:b/>
                <w:sz w:val="24"/>
                <w:szCs w:val="24"/>
              </w:rPr>
              <w:t>Тема 3. Литосфера</w:t>
            </w:r>
          </w:p>
          <w:p w:rsidR="00AF5C58" w:rsidRPr="006B71EC" w:rsidRDefault="00AF5C58" w:rsidP="00AF5C58">
            <w:pPr>
              <w:tabs>
                <w:tab w:val="left" w:pos="0"/>
              </w:tabs>
              <w:spacing w:after="0" w:line="240" w:lineRule="auto"/>
              <w:ind w:firstLine="567"/>
              <w:contextualSpacing/>
              <w:rPr>
                <w:rFonts w:ascii="Times New Roman" w:hAnsi="Times New Roman" w:cs="Times New Roman"/>
                <w:color w:val="000000"/>
                <w:sz w:val="24"/>
                <w:szCs w:val="24"/>
              </w:rPr>
            </w:pPr>
          </w:p>
        </w:tc>
        <w:tc>
          <w:tcPr>
            <w:tcW w:w="992" w:type="dxa"/>
          </w:tcPr>
          <w:p w:rsidR="00AF5C58" w:rsidRPr="006B71EC" w:rsidRDefault="006B71EC" w:rsidP="006B71EC">
            <w:pPr>
              <w:tabs>
                <w:tab w:val="left" w:pos="54"/>
              </w:tabs>
              <w:spacing w:after="0" w:line="240" w:lineRule="auto"/>
              <w:jc w:val="right"/>
              <w:rPr>
                <w:rFonts w:ascii="Times New Roman" w:hAnsi="Times New Roman" w:cs="Times New Roman"/>
                <w:sz w:val="24"/>
                <w:szCs w:val="24"/>
              </w:rPr>
            </w:pPr>
            <w:r>
              <w:rPr>
                <w:rFonts w:ascii="Times New Roman" w:hAnsi="Times New Roman" w:cs="Times New Roman"/>
                <w:bCs/>
                <w:sz w:val="24"/>
                <w:szCs w:val="24"/>
              </w:rPr>
              <w:t xml:space="preserve">8 </w:t>
            </w:r>
          </w:p>
        </w:tc>
      </w:tr>
      <w:tr w:rsidR="00AF5C58" w:rsidRPr="006B71EC" w:rsidTr="00666C4A">
        <w:tc>
          <w:tcPr>
            <w:tcW w:w="658" w:type="dxa"/>
          </w:tcPr>
          <w:p w:rsidR="00AF5C58" w:rsidRPr="006B71EC" w:rsidRDefault="00AF5C58" w:rsidP="00AF5C58">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5</w:t>
            </w:r>
          </w:p>
        </w:tc>
        <w:tc>
          <w:tcPr>
            <w:tcW w:w="7672" w:type="dxa"/>
          </w:tcPr>
          <w:p w:rsidR="00AF5C58" w:rsidRPr="006B71EC" w:rsidRDefault="00AF5C58" w:rsidP="00AF5C58">
            <w:pPr>
              <w:spacing w:after="0" w:line="240" w:lineRule="auto"/>
              <w:rPr>
                <w:rFonts w:ascii="Times New Roman" w:hAnsi="Times New Roman" w:cs="Times New Roman"/>
                <w:b/>
                <w:sz w:val="24"/>
                <w:szCs w:val="24"/>
              </w:rPr>
            </w:pPr>
            <w:r w:rsidRPr="006B71EC">
              <w:rPr>
                <w:rFonts w:ascii="Times New Roman" w:hAnsi="Times New Roman" w:cs="Times New Roman"/>
                <w:b/>
                <w:sz w:val="24"/>
                <w:szCs w:val="24"/>
              </w:rPr>
              <w:t>Тема 4. Атмосфера</w:t>
            </w:r>
          </w:p>
          <w:p w:rsidR="00AF5C58" w:rsidRPr="006B71EC" w:rsidRDefault="00AF5C58" w:rsidP="00AF5C58">
            <w:pPr>
              <w:tabs>
                <w:tab w:val="left" w:pos="426"/>
              </w:tabs>
              <w:autoSpaceDE w:val="0"/>
              <w:autoSpaceDN w:val="0"/>
              <w:adjustRightInd w:val="0"/>
              <w:spacing w:after="0" w:line="240" w:lineRule="auto"/>
              <w:ind w:firstLine="709"/>
              <w:rPr>
                <w:rFonts w:ascii="Times New Roman" w:hAnsi="Times New Roman" w:cs="Times New Roman"/>
                <w:b/>
                <w:color w:val="000000"/>
                <w:sz w:val="24"/>
                <w:szCs w:val="24"/>
              </w:rPr>
            </w:pPr>
          </w:p>
        </w:tc>
        <w:tc>
          <w:tcPr>
            <w:tcW w:w="992" w:type="dxa"/>
          </w:tcPr>
          <w:p w:rsidR="00AF5C58" w:rsidRPr="006B71EC" w:rsidRDefault="006B71EC" w:rsidP="006B71EC">
            <w:pPr>
              <w:tabs>
                <w:tab w:val="left" w:pos="54"/>
              </w:tabs>
              <w:spacing w:after="0" w:line="240" w:lineRule="auto"/>
              <w:jc w:val="right"/>
              <w:rPr>
                <w:rFonts w:ascii="Times New Roman" w:hAnsi="Times New Roman" w:cs="Times New Roman"/>
                <w:sz w:val="24"/>
                <w:szCs w:val="24"/>
              </w:rPr>
            </w:pPr>
            <w:r>
              <w:rPr>
                <w:rFonts w:ascii="Times New Roman" w:hAnsi="Times New Roman" w:cs="Times New Roman"/>
                <w:bCs/>
                <w:sz w:val="24"/>
                <w:szCs w:val="24"/>
              </w:rPr>
              <w:t xml:space="preserve">9 </w:t>
            </w:r>
          </w:p>
        </w:tc>
      </w:tr>
      <w:tr w:rsidR="00AF5C58" w:rsidRPr="006B71EC" w:rsidTr="00666C4A">
        <w:tc>
          <w:tcPr>
            <w:tcW w:w="658" w:type="dxa"/>
          </w:tcPr>
          <w:p w:rsidR="00AF5C58" w:rsidRPr="006B71EC" w:rsidRDefault="00AF5C58" w:rsidP="00AF5C58">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6</w:t>
            </w:r>
          </w:p>
        </w:tc>
        <w:tc>
          <w:tcPr>
            <w:tcW w:w="7672" w:type="dxa"/>
          </w:tcPr>
          <w:p w:rsidR="00AF5C58" w:rsidRPr="006B71EC" w:rsidRDefault="00AF5C58" w:rsidP="00AF5C58">
            <w:pPr>
              <w:spacing w:after="0" w:line="240" w:lineRule="auto"/>
              <w:rPr>
                <w:rFonts w:ascii="Times New Roman" w:hAnsi="Times New Roman" w:cs="Times New Roman"/>
                <w:b/>
                <w:sz w:val="24"/>
                <w:szCs w:val="24"/>
              </w:rPr>
            </w:pPr>
            <w:r w:rsidRPr="006B71EC">
              <w:rPr>
                <w:rFonts w:ascii="Times New Roman" w:hAnsi="Times New Roman" w:cs="Times New Roman"/>
                <w:b/>
                <w:sz w:val="24"/>
                <w:szCs w:val="24"/>
              </w:rPr>
              <w:t>Тема 5. Гидросфера</w:t>
            </w:r>
          </w:p>
          <w:p w:rsidR="00AF5C58" w:rsidRPr="006B71EC" w:rsidRDefault="00AF5C58" w:rsidP="00AF5C58">
            <w:pPr>
              <w:tabs>
                <w:tab w:val="left" w:pos="426"/>
              </w:tabs>
              <w:autoSpaceDE w:val="0"/>
              <w:autoSpaceDN w:val="0"/>
              <w:adjustRightInd w:val="0"/>
              <w:spacing w:after="0" w:line="240" w:lineRule="auto"/>
              <w:ind w:firstLine="709"/>
              <w:rPr>
                <w:rFonts w:ascii="Times New Roman" w:hAnsi="Times New Roman" w:cs="Times New Roman"/>
                <w:color w:val="000000"/>
                <w:sz w:val="24"/>
                <w:szCs w:val="24"/>
              </w:rPr>
            </w:pPr>
          </w:p>
        </w:tc>
        <w:tc>
          <w:tcPr>
            <w:tcW w:w="992" w:type="dxa"/>
          </w:tcPr>
          <w:p w:rsidR="00AF5C58" w:rsidRPr="006B71EC" w:rsidRDefault="006B71EC" w:rsidP="006B71EC">
            <w:pPr>
              <w:tabs>
                <w:tab w:val="left" w:pos="54"/>
              </w:tabs>
              <w:spacing w:after="0" w:line="240" w:lineRule="auto"/>
              <w:jc w:val="right"/>
              <w:rPr>
                <w:rFonts w:ascii="Times New Roman" w:hAnsi="Times New Roman" w:cs="Times New Roman"/>
                <w:sz w:val="24"/>
                <w:szCs w:val="24"/>
              </w:rPr>
            </w:pPr>
            <w:r>
              <w:rPr>
                <w:rFonts w:ascii="Times New Roman" w:hAnsi="Times New Roman" w:cs="Times New Roman"/>
                <w:bCs/>
                <w:sz w:val="24"/>
                <w:szCs w:val="24"/>
              </w:rPr>
              <w:t xml:space="preserve">3 </w:t>
            </w:r>
          </w:p>
        </w:tc>
      </w:tr>
      <w:tr w:rsidR="00AF5C58" w:rsidRPr="006B71EC" w:rsidTr="00666C4A">
        <w:tc>
          <w:tcPr>
            <w:tcW w:w="658" w:type="dxa"/>
          </w:tcPr>
          <w:p w:rsidR="00AF5C58" w:rsidRPr="006B71EC" w:rsidRDefault="00AF5C58" w:rsidP="00AF5C58">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7</w:t>
            </w:r>
          </w:p>
        </w:tc>
        <w:tc>
          <w:tcPr>
            <w:tcW w:w="7672" w:type="dxa"/>
          </w:tcPr>
          <w:p w:rsidR="00AF5C58" w:rsidRPr="006B71EC" w:rsidRDefault="00AF5C58" w:rsidP="00AF5C58">
            <w:pPr>
              <w:spacing w:after="0" w:line="240" w:lineRule="auto"/>
              <w:rPr>
                <w:rFonts w:ascii="Times New Roman" w:hAnsi="Times New Roman" w:cs="Times New Roman"/>
                <w:b/>
                <w:sz w:val="24"/>
                <w:szCs w:val="24"/>
              </w:rPr>
            </w:pPr>
            <w:r w:rsidRPr="006B71EC">
              <w:rPr>
                <w:rFonts w:ascii="Times New Roman" w:hAnsi="Times New Roman" w:cs="Times New Roman"/>
                <w:b/>
                <w:sz w:val="24"/>
                <w:szCs w:val="24"/>
              </w:rPr>
              <w:t>Тема 6. Биосфера</w:t>
            </w:r>
          </w:p>
          <w:p w:rsidR="00AF5C58" w:rsidRPr="006B71EC" w:rsidRDefault="00AF5C58" w:rsidP="00AF5C58">
            <w:pPr>
              <w:tabs>
                <w:tab w:val="left" w:pos="0"/>
              </w:tabs>
              <w:spacing w:after="0" w:line="240" w:lineRule="auto"/>
              <w:ind w:left="34"/>
              <w:contextualSpacing/>
              <w:rPr>
                <w:rFonts w:ascii="Times New Roman" w:eastAsia="Times New Roman" w:hAnsi="Times New Roman" w:cs="Times New Roman"/>
                <w:i/>
                <w:sz w:val="24"/>
                <w:szCs w:val="24"/>
              </w:rPr>
            </w:pPr>
            <w:r w:rsidRPr="006B71EC">
              <w:rPr>
                <w:rFonts w:ascii="Times New Roman" w:eastAsia="Times New Roman" w:hAnsi="Times New Roman" w:cs="Times New Roman"/>
                <w:i/>
                <w:sz w:val="24"/>
                <w:szCs w:val="24"/>
              </w:rPr>
              <w:t>.</w:t>
            </w:r>
          </w:p>
          <w:p w:rsidR="00AF5C58" w:rsidRPr="006B71EC" w:rsidRDefault="00AF5C58" w:rsidP="00AF5C58">
            <w:pPr>
              <w:spacing w:after="0" w:line="240" w:lineRule="auto"/>
              <w:rPr>
                <w:rFonts w:ascii="Times New Roman" w:hAnsi="Times New Roman" w:cs="Times New Roman"/>
                <w:b/>
                <w:sz w:val="24"/>
                <w:szCs w:val="24"/>
              </w:rPr>
            </w:pPr>
          </w:p>
        </w:tc>
        <w:tc>
          <w:tcPr>
            <w:tcW w:w="992" w:type="dxa"/>
          </w:tcPr>
          <w:p w:rsidR="00AF5C58" w:rsidRPr="006B71EC" w:rsidRDefault="006B71EC" w:rsidP="006B71EC">
            <w:pPr>
              <w:tabs>
                <w:tab w:val="left" w:pos="54"/>
              </w:tabs>
              <w:spacing w:after="0" w:line="240" w:lineRule="auto"/>
              <w:jc w:val="right"/>
              <w:rPr>
                <w:rFonts w:ascii="Times New Roman" w:hAnsi="Times New Roman" w:cs="Times New Roman"/>
                <w:bCs/>
                <w:sz w:val="24"/>
                <w:szCs w:val="24"/>
              </w:rPr>
            </w:pPr>
            <w:r>
              <w:rPr>
                <w:rFonts w:ascii="Times New Roman" w:hAnsi="Times New Roman" w:cs="Times New Roman"/>
                <w:sz w:val="24"/>
                <w:szCs w:val="24"/>
              </w:rPr>
              <w:t xml:space="preserve">2 </w:t>
            </w:r>
          </w:p>
        </w:tc>
      </w:tr>
      <w:tr w:rsidR="00AF5C58" w:rsidRPr="006B71EC" w:rsidTr="00666C4A">
        <w:tc>
          <w:tcPr>
            <w:tcW w:w="658" w:type="dxa"/>
          </w:tcPr>
          <w:p w:rsidR="00AF5C58" w:rsidRPr="006B71EC" w:rsidRDefault="00AF5C58" w:rsidP="00AF5C58">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8</w:t>
            </w:r>
          </w:p>
        </w:tc>
        <w:tc>
          <w:tcPr>
            <w:tcW w:w="7672" w:type="dxa"/>
          </w:tcPr>
          <w:p w:rsidR="00AF5C58" w:rsidRPr="006B71EC" w:rsidRDefault="00AF5C58" w:rsidP="00AF5C58">
            <w:pPr>
              <w:tabs>
                <w:tab w:val="left" w:pos="709"/>
              </w:tabs>
              <w:spacing w:after="0" w:line="240" w:lineRule="auto"/>
              <w:ind w:left="34"/>
              <w:contextualSpacing/>
              <w:rPr>
                <w:rFonts w:ascii="Times New Roman" w:eastAsia="Times New Roman" w:hAnsi="Times New Roman" w:cs="Times New Roman"/>
                <w:b/>
                <w:sz w:val="24"/>
                <w:szCs w:val="24"/>
              </w:rPr>
            </w:pPr>
            <w:r w:rsidRPr="006B71EC">
              <w:rPr>
                <w:rFonts w:ascii="Times New Roman" w:hAnsi="Times New Roman" w:cs="Times New Roman"/>
                <w:b/>
                <w:sz w:val="24"/>
                <w:szCs w:val="24"/>
              </w:rPr>
              <w:t xml:space="preserve">Тема 7. </w:t>
            </w:r>
            <w:r w:rsidRPr="006B71EC">
              <w:rPr>
                <w:rFonts w:ascii="Times New Roman" w:eastAsia="Times New Roman" w:hAnsi="Times New Roman" w:cs="Times New Roman"/>
                <w:b/>
                <w:bCs/>
                <w:sz w:val="24"/>
                <w:szCs w:val="24"/>
              </w:rPr>
              <w:t>Географическая оболочка как среда жизни.</w:t>
            </w:r>
          </w:p>
          <w:p w:rsidR="00AF5C58" w:rsidRPr="006B71EC" w:rsidRDefault="00AF5C58" w:rsidP="00AF5C58">
            <w:pPr>
              <w:tabs>
                <w:tab w:val="left" w:pos="426"/>
              </w:tabs>
              <w:autoSpaceDE w:val="0"/>
              <w:autoSpaceDN w:val="0"/>
              <w:adjustRightInd w:val="0"/>
              <w:spacing w:after="0" w:line="240" w:lineRule="auto"/>
              <w:ind w:firstLine="709"/>
              <w:rPr>
                <w:rFonts w:ascii="Times New Roman" w:hAnsi="Times New Roman" w:cs="Times New Roman"/>
                <w:sz w:val="24"/>
                <w:szCs w:val="24"/>
              </w:rPr>
            </w:pPr>
            <w:r w:rsidRPr="006B71EC">
              <w:rPr>
                <w:rFonts w:ascii="Times New Roman" w:hAnsi="Times New Roman" w:cs="Times New Roman"/>
                <w:sz w:val="24"/>
                <w:szCs w:val="24"/>
              </w:rPr>
              <w:t>.</w:t>
            </w:r>
          </w:p>
          <w:p w:rsidR="00AF5C58" w:rsidRPr="006B71EC" w:rsidRDefault="00AF5C58" w:rsidP="00AF5C58">
            <w:pPr>
              <w:spacing w:after="0" w:line="240" w:lineRule="auto"/>
              <w:rPr>
                <w:rFonts w:ascii="Times New Roman" w:hAnsi="Times New Roman" w:cs="Times New Roman"/>
                <w:b/>
                <w:sz w:val="24"/>
                <w:szCs w:val="24"/>
              </w:rPr>
            </w:pPr>
          </w:p>
        </w:tc>
        <w:tc>
          <w:tcPr>
            <w:tcW w:w="992" w:type="dxa"/>
          </w:tcPr>
          <w:p w:rsidR="00AF5C58" w:rsidRPr="006B71EC" w:rsidRDefault="006B71EC" w:rsidP="006B71EC">
            <w:pPr>
              <w:tabs>
                <w:tab w:val="left" w:pos="54"/>
              </w:tabs>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 xml:space="preserve">3 </w:t>
            </w:r>
          </w:p>
        </w:tc>
      </w:tr>
      <w:tr w:rsidR="00AF5C58" w:rsidRPr="006B71EC" w:rsidTr="00666C4A">
        <w:tc>
          <w:tcPr>
            <w:tcW w:w="658" w:type="dxa"/>
          </w:tcPr>
          <w:p w:rsidR="00AF5C58" w:rsidRPr="006B71EC" w:rsidRDefault="00AF5C58" w:rsidP="00AF5C58">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9</w:t>
            </w:r>
          </w:p>
        </w:tc>
        <w:tc>
          <w:tcPr>
            <w:tcW w:w="7672" w:type="dxa"/>
          </w:tcPr>
          <w:p w:rsidR="00AF5C58" w:rsidRPr="006B71EC" w:rsidRDefault="00AF5C58" w:rsidP="00AF5C58">
            <w:pPr>
              <w:widowControl w:val="0"/>
              <w:tabs>
                <w:tab w:val="left" w:pos="12474"/>
              </w:tabs>
              <w:autoSpaceDE w:val="0"/>
              <w:autoSpaceDN w:val="0"/>
              <w:adjustRightInd w:val="0"/>
              <w:spacing w:after="0" w:line="240" w:lineRule="auto"/>
              <w:ind w:left="53" w:hanging="53"/>
              <w:rPr>
                <w:rFonts w:ascii="Times New Roman" w:hAnsi="Times New Roman" w:cs="Times New Roman"/>
                <w:b/>
                <w:bCs/>
                <w:sz w:val="24"/>
                <w:szCs w:val="24"/>
              </w:rPr>
            </w:pPr>
            <w:r w:rsidRPr="006B71EC">
              <w:rPr>
                <w:rFonts w:ascii="Times New Roman" w:hAnsi="Times New Roman" w:cs="Times New Roman"/>
                <w:b/>
                <w:bCs/>
                <w:sz w:val="24"/>
                <w:szCs w:val="24"/>
              </w:rPr>
              <w:t>Итого</w:t>
            </w:r>
          </w:p>
        </w:tc>
        <w:tc>
          <w:tcPr>
            <w:tcW w:w="992" w:type="dxa"/>
          </w:tcPr>
          <w:p w:rsidR="00AF5C58" w:rsidRPr="006B71EC" w:rsidRDefault="006B71EC" w:rsidP="006B71EC">
            <w:pPr>
              <w:tabs>
                <w:tab w:val="left" w:pos="54"/>
              </w:tabs>
              <w:spacing w:after="0" w:line="240" w:lineRule="auto"/>
              <w:jc w:val="right"/>
              <w:rPr>
                <w:rFonts w:ascii="Times New Roman" w:hAnsi="Times New Roman" w:cs="Times New Roman"/>
                <w:bCs/>
                <w:sz w:val="24"/>
                <w:szCs w:val="24"/>
              </w:rPr>
            </w:pPr>
            <w:r>
              <w:rPr>
                <w:rFonts w:ascii="Times New Roman" w:hAnsi="Times New Roman" w:cs="Times New Roman"/>
                <w:bCs/>
                <w:sz w:val="24"/>
                <w:szCs w:val="24"/>
              </w:rPr>
              <w:t xml:space="preserve">35 </w:t>
            </w:r>
          </w:p>
        </w:tc>
      </w:tr>
      <w:tr w:rsidR="00666C4A" w:rsidRPr="006B71EC" w:rsidTr="00666C4A">
        <w:tc>
          <w:tcPr>
            <w:tcW w:w="9322" w:type="dxa"/>
            <w:gridSpan w:val="3"/>
          </w:tcPr>
          <w:p w:rsidR="00666C4A" w:rsidRPr="006B71EC" w:rsidRDefault="00666C4A" w:rsidP="00666C4A">
            <w:pPr>
              <w:tabs>
                <w:tab w:val="left" w:pos="54"/>
              </w:tabs>
              <w:spacing w:after="0" w:line="240" w:lineRule="auto"/>
              <w:jc w:val="center"/>
              <w:rPr>
                <w:rFonts w:ascii="Times New Roman" w:hAnsi="Times New Roman" w:cs="Times New Roman"/>
                <w:b/>
                <w:bCs/>
                <w:sz w:val="24"/>
                <w:szCs w:val="24"/>
              </w:rPr>
            </w:pPr>
            <w:r w:rsidRPr="006B71EC">
              <w:rPr>
                <w:rFonts w:ascii="Times New Roman" w:hAnsi="Times New Roman" w:cs="Times New Roman"/>
                <w:b/>
                <w:sz w:val="24"/>
                <w:szCs w:val="24"/>
              </w:rPr>
              <w:t>7 класс</w:t>
            </w:r>
          </w:p>
        </w:tc>
      </w:tr>
      <w:tr w:rsidR="00666C4A" w:rsidRPr="006B71EC" w:rsidTr="00666C4A">
        <w:tc>
          <w:tcPr>
            <w:tcW w:w="658" w:type="dxa"/>
          </w:tcPr>
          <w:p w:rsidR="00666C4A" w:rsidRPr="006B71EC" w:rsidRDefault="00666C4A" w:rsidP="00666C4A">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b/>
                <w:bCs/>
                <w:sz w:val="24"/>
                <w:szCs w:val="24"/>
              </w:rPr>
              <w:t>I.</w:t>
            </w:r>
          </w:p>
        </w:tc>
        <w:tc>
          <w:tcPr>
            <w:tcW w:w="7672" w:type="dxa"/>
          </w:tcPr>
          <w:p w:rsidR="00666C4A" w:rsidRPr="006B71EC" w:rsidRDefault="00666C4A" w:rsidP="00666C4A">
            <w:pPr>
              <w:spacing w:after="0" w:line="240" w:lineRule="auto"/>
              <w:rPr>
                <w:rFonts w:ascii="Times New Roman" w:hAnsi="Times New Roman" w:cs="Times New Roman"/>
                <w:sz w:val="24"/>
                <w:szCs w:val="24"/>
              </w:rPr>
            </w:pPr>
            <w:r w:rsidRPr="006B71EC">
              <w:rPr>
                <w:rFonts w:ascii="Times New Roman" w:hAnsi="Times New Roman" w:cs="Times New Roman"/>
                <w:b/>
                <w:bCs/>
                <w:sz w:val="24"/>
                <w:szCs w:val="24"/>
              </w:rPr>
              <w:t>Раздел. Планета, на которой мы живем</w:t>
            </w:r>
          </w:p>
        </w:tc>
        <w:tc>
          <w:tcPr>
            <w:tcW w:w="992" w:type="dxa"/>
          </w:tcPr>
          <w:p w:rsidR="00666C4A" w:rsidRPr="006B71EC" w:rsidRDefault="00666C4A" w:rsidP="006B71EC">
            <w:pPr>
              <w:spacing w:after="0" w:line="240" w:lineRule="auto"/>
              <w:jc w:val="right"/>
              <w:rPr>
                <w:rFonts w:ascii="Times New Roman" w:hAnsi="Times New Roman" w:cs="Times New Roman"/>
                <w:sz w:val="24"/>
                <w:szCs w:val="24"/>
              </w:rPr>
            </w:pPr>
            <w:r w:rsidRPr="006B71EC">
              <w:rPr>
                <w:rFonts w:ascii="Times New Roman" w:hAnsi="Times New Roman" w:cs="Times New Roman"/>
                <w:bCs/>
                <w:sz w:val="24"/>
                <w:szCs w:val="24"/>
              </w:rPr>
              <w:t>21</w:t>
            </w:r>
          </w:p>
        </w:tc>
      </w:tr>
      <w:tr w:rsidR="00666C4A" w:rsidRPr="006B71EC" w:rsidTr="00666C4A">
        <w:trPr>
          <w:trHeight w:val="411"/>
        </w:trPr>
        <w:tc>
          <w:tcPr>
            <w:tcW w:w="658" w:type="dxa"/>
          </w:tcPr>
          <w:p w:rsidR="00666C4A" w:rsidRPr="006B71EC" w:rsidRDefault="00666C4A" w:rsidP="00666C4A">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1</w:t>
            </w:r>
          </w:p>
        </w:tc>
        <w:tc>
          <w:tcPr>
            <w:tcW w:w="7672" w:type="dxa"/>
          </w:tcPr>
          <w:p w:rsidR="00666C4A" w:rsidRPr="006B71EC" w:rsidRDefault="00666C4A" w:rsidP="00666C4A">
            <w:pPr>
              <w:spacing w:after="0" w:line="240" w:lineRule="auto"/>
              <w:rPr>
                <w:rFonts w:ascii="Times New Roman" w:hAnsi="Times New Roman" w:cs="Times New Roman"/>
                <w:sz w:val="24"/>
                <w:szCs w:val="24"/>
              </w:rPr>
            </w:pPr>
            <w:r w:rsidRPr="006B71EC">
              <w:rPr>
                <w:rFonts w:ascii="Times New Roman" w:hAnsi="Times New Roman" w:cs="Times New Roman"/>
                <w:b/>
                <w:bCs/>
                <w:sz w:val="24"/>
                <w:szCs w:val="24"/>
              </w:rPr>
              <w:t> </w:t>
            </w:r>
            <w:r w:rsidRPr="006B71EC">
              <w:rPr>
                <w:rFonts w:ascii="Times New Roman" w:hAnsi="Times New Roman" w:cs="Times New Roman"/>
                <w:sz w:val="24"/>
                <w:szCs w:val="24"/>
              </w:rPr>
              <w:t>Мировая суша</w:t>
            </w:r>
          </w:p>
          <w:p w:rsidR="00666C4A" w:rsidRPr="006B71EC" w:rsidRDefault="00666C4A" w:rsidP="00666C4A">
            <w:pPr>
              <w:shd w:val="clear" w:color="auto" w:fill="FFFFFF"/>
              <w:spacing w:after="0" w:line="240" w:lineRule="auto"/>
              <w:rPr>
                <w:rFonts w:ascii="Times New Roman" w:hAnsi="Times New Roman" w:cs="Times New Roman"/>
                <w:sz w:val="24"/>
                <w:szCs w:val="24"/>
              </w:rPr>
            </w:pPr>
          </w:p>
        </w:tc>
        <w:tc>
          <w:tcPr>
            <w:tcW w:w="992" w:type="dxa"/>
          </w:tcPr>
          <w:p w:rsidR="00666C4A" w:rsidRPr="006B71EC" w:rsidRDefault="00666C4A" w:rsidP="006B71EC">
            <w:pPr>
              <w:spacing w:after="0" w:line="240" w:lineRule="auto"/>
              <w:jc w:val="right"/>
              <w:rPr>
                <w:rFonts w:ascii="Times New Roman" w:hAnsi="Times New Roman" w:cs="Times New Roman"/>
                <w:sz w:val="24"/>
                <w:szCs w:val="24"/>
              </w:rPr>
            </w:pPr>
            <w:r w:rsidRPr="006B71EC">
              <w:rPr>
                <w:rFonts w:ascii="Times New Roman" w:hAnsi="Times New Roman" w:cs="Times New Roman"/>
                <w:sz w:val="24"/>
                <w:szCs w:val="24"/>
              </w:rPr>
              <w:t>1</w:t>
            </w:r>
          </w:p>
        </w:tc>
      </w:tr>
      <w:tr w:rsidR="00666C4A" w:rsidRPr="006B71EC" w:rsidTr="00666C4A">
        <w:tc>
          <w:tcPr>
            <w:tcW w:w="658" w:type="dxa"/>
          </w:tcPr>
          <w:p w:rsidR="00666C4A" w:rsidRPr="006B71EC" w:rsidRDefault="00666C4A" w:rsidP="00666C4A">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2</w:t>
            </w:r>
          </w:p>
        </w:tc>
        <w:tc>
          <w:tcPr>
            <w:tcW w:w="7672" w:type="dxa"/>
          </w:tcPr>
          <w:p w:rsidR="00666C4A" w:rsidRPr="006B71EC" w:rsidRDefault="00666C4A" w:rsidP="00666C4A">
            <w:pPr>
              <w:spacing w:after="0" w:line="240" w:lineRule="auto"/>
              <w:rPr>
                <w:rFonts w:ascii="Times New Roman" w:hAnsi="Times New Roman" w:cs="Times New Roman"/>
                <w:sz w:val="24"/>
                <w:szCs w:val="24"/>
              </w:rPr>
            </w:pPr>
            <w:r w:rsidRPr="006B71EC">
              <w:rPr>
                <w:rFonts w:ascii="Times New Roman" w:hAnsi="Times New Roman" w:cs="Times New Roman"/>
                <w:sz w:val="24"/>
                <w:szCs w:val="24"/>
              </w:rPr>
              <w:t>Поверхность Земли.</w:t>
            </w:r>
          </w:p>
          <w:p w:rsidR="00666C4A" w:rsidRPr="006B71EC" w:rsidRDefault="00666C4A" w:rsidP="00666C4A">
            <w:pPr>
              <w:shd w:val="clear" w:color="auto" w:fill="FFFFFF"/>
              <w:spacing w:after="0" w:line="240" w:lineRule="auto"/>
              <w:rPr>
                <w:rFonts w:ascii="Times New Roman" w:hAnsi="Times New Roman" w:cs="Times New Roman"/>
                <w:sz w:val="24"/>
                <w:szCs w:val="24"/>
              </w:rPr>
            </w:pPr>
          </w:p>
        </w:tc>
        <w:tc>
          <w:tcPr>
            <w:tcW w:w="992" w:type="dxa"/>
          </w:tcPr>
          <w:p w:rsidR="00666C4A" w:rsidRPr="006B71EC" w:rsidRDefault="00666C4A" w:rsidP="006B71EC">
            <w:pPr>
              <w:spacing w:after="0" w:line="240" w:lineRule="auto"/>
              <w:jc w:val="right"/>
              <w:rPr>
                <w:rFonts w:ascii="Times New Roman" w:hAnsi="Times New Roman" w:cs="Times New Roman"/>
                <w:sz w:val="24"/>
                <w:szCs w:val="24"/>
              </w:rPr>
            </w:pPr>
            <w:r w:rsidRPr="006B71EC">
              <w:rPr>
                <w:rFonts w:ascii="Times New Roman" w:hAnsi="Times New Roman" w:cs="Times New Roman"/>
                <w:sz w:val="24"/>
                <w:szCs w:val="24"/>
              </w:rPr>
              <w:t>6</w:t>
            </w:r>
          </w:p>
        </w:tc>
      </w:tr>
      <w:tr w:rsidR="00666C4A" w:rsidRPr="006B71EC" w:rsidTr="00666C4A">
        <w:tc>
          <w:tcPr>
            <w:tcW w:w="658" w:type="dxa"/>
          </w:tcPr>
          <w:p w:rsidR="00666C4A" w:rsidRPr="006B71EC" w:rsidRDefault="00666C4A" w:rsidP="00666C4A">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3</w:t>
            </w:r>
          </w:p>
        </w:tc>
        <w:tc>
          <w:tcPr>
            <w:tcW w:w="7672" w:type="dxa"/>
          </w:tcPr>
          <w:p w:rsidR="00666C4A" w:rsidRPr="006B71EC" w:rsidRDefault="00666C4A" w:rsidP="00666C4A">
            <w:pPr>
              <w:spacing w:after="0" w:line="240" w:lineRule="auto"/>
              <w:rPr>
                <w:rFonts w:ascii="Times New Roman" w:hAnsi="Times New Roman" w:cs="Times New Roman"/>
                <w:sz w:val="24"/>
                <w:szCs w:val="24"/>
              </w:rPr>
            </w:pPr>
            <w:r w:rsidRPr="006B71EC">
              <w:rPr>
                <w:rFonts w:ascii="Times New Roman" w:hAnsi="Times New Roman" w:cs="Times New Roman"/>
                <w:sz w:val="24"/>
                <w:szCs w:val="24"/>
              </w:rPr>
              <w:t>Атмосфера</w:t>
            </w:r>
          </w:p>
          <w:p w:rsidR="00666C4A" w:rsidRPr="006B71EC" w:rsidRDefault="00666C4A" w:rsidP="00666C4A">
            <w:pPr>
              <w:shd w:val="clear" w:color="auto" w:fill="FFFFFF"/>
              <w:spacing w:after="0" w:line="240" w:lineRule="auto"/>
              <w:rPr>
                <w:rFonts w:ascii="Times New Roman" w:hAnsi="Times New Roman" w:cs="Times New Roman"/>
                <w:sz w:val="24"/>
                <w:szCs w:val="24"/>
              </w:rPr>
            </w:pPr>
          </w:p>
        </w:tc>
        <w:tc>
          <w:tcPr>
            <w:tcW w:w="992" w:type="dxa"/>
          </w:tcPr>
          <w:p w:rsidR="00666C4A" w:rsidRPr="006B71EC" w:rsidRDefault="00666C4A" w:rsidP="006B71EC">
            <w:pPr>
              <w:spacing w:after="0" w:line="240" w:lineRule="auto"/>
              <w:jc w:val="right"/>
              <w:rPr>
                <w:rFonts w:ascii="Times New Roman" w:hAnsi="Times New Roman" w:cs="Times New Roman"/>
                <w:sz w:val="24"/>
                <w:szCs w:val="24"/>
              </w:rPr>
            </w:pPr>
            <w:r w:rsidRPr="006B71EC">
              <w:rPr>
                <w:rFonts w:ascii="Times New Roman" w:hAnsi="Times New Roman" w:cs="Times New Roman"/>
                <w:sz w:val="24"/>
                <w:szCs w:val="24"/>
              </w:rPr>
              <w:t>4</w:t>
            </w:r>
          </w:p>
        </w:tc>
      </w:tr>
    </w:tbl>
    <w:p w:rsidR="00085A1F" w:rsidRPr="006B71EC" w:rsidRDefault="00085A1F" w:rsidP="00B829D9">
      <w:pPr>
        <w:rPr>
          <w:rFonts w:ascii="Times New Roman" w:hAnsi="Times New Roman" w:cs="Times New Roman"/>
          <w:sz w:val="24"/>
          <w:szCs w:val="24"/>
        </w:rPr>
      </w:pPr>
    </w:p>
    <w:tbl>
      <w:tblPr>
        <w:tblpPr w:leftFromText="180" w:rightFromText="180" w:vertAnchor="text" w:tblpX="115" w:tblpY="1"/>
        <w:tblOverlap w:val="neve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7"/>
        <w:gridCol w:w="7711"/>
        <w:gridCol w:w="924"/>
      </w:tblGrid>
      <w:tr w:rsidR="00B829D9" w:rsidRPr="006B71EC" w:rsidTr="006B71EC">
        <w:tc>
          <w:tcPr>
            <w:tcW w:w="687" w:type="dxa"/>
          </w:tcPr>
          <w:p w:rsidR="00B829D9" w:rsidRPr="006B71EC" w:rsidRDefault="00B829D9" w:rsidP="006B71EC">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4</w:t>
            </w:r>
          </w:p>
        </w:tc>
        <w:tc>
          <w:tcPr>
            <w:tcW w:w="7711" w:type="dxa"/>
          </w:tcPr>
          <w:p w:rsidR="00B829D9" w:rsidRPr="006B71EC" w:rsidRDefault="00B829D9" w:rsidP="006B71EC">
            <w:pPr>
              <w:spacing w:after="0" w:line="240" w:lineRule="auto"/>
              <w:rPr>
                <w:rFonts w:ascii="Times New Roman" w:hAnsi="Times New Roman" w:cs="Times New Roman"/>
                <w:sz w:val="24"/>
                <w:szCs w:val="24"/>
              </w:rPr>
            </w:pPr>
            <w:r w:rsidRPr="006B71EC">
              <w:rPr>
                <w:rFonts w:ascii="Times New Roman" w:hAnsi="Times New Roman" w:cs="Times New Roman"/>
                <w:sz w:val="24"/>
                <w:szCs w:val="24"/>
              </w:rPr>
              <w:t xml:space="preserve"> Мировой океан</w:t>
            </w:r>
          </w:p>
          <w:p w:rsidR="00B829D9" w:rsidRPr="006B71EC" w:rsidRDefault="00B829D9" w:rsidP="006B71EC">
            <w:pPr>
              <w:shd w:val="clear" w:color="auto" w:fill="FFFFFF"/>
              <w:spacing w:after="0" w:line="240" w:lineRule="auto"/>
              <w:rPr>
                <w:rFonts w:ascii="Times New Roman" w:hAnsi="Times New Roman" w:cs="Times New Roman"/>
                <w:sz w:val="24"/>
                <w:szCs w:val="24"/>
              </w:rPr>
            </w:pPr>
          </w:p>
        </w:tc>
        <w:tc>
          <w:tcPr>
            <w:tcW w:w="924" w:type="dxa"/>
          </w:tcPr>
          <w:p w:rsidR="00B829D9" w:rsidRPr="006B71EC" w:rsidRDefault="00B829D9" w:rsidP="006B71EC">
            <w:pPr>
              <w:spacing w:after="0" w:line="240" w:lineRule="auto"/>
              <w:jc w:val="right"/>
              <w:rPr>
                <w:rFonts w:ascii="Times New Roman" w:hAnsi="Times New Roman" w:cs="Times New Roman"/>
                <w:sz w:val="24"/>
                <w:szCs w:val="24"/>
              </w:rPr>
            </w:pPr>
            <w:r w:rsidRPr="006B71EC">
              <w:rPr>
                <w:rFonts w:ascii="Times New Roman" w:hAnsi="Times New Roman" w:cs="Times New Roman"/>
                <w:sz w:val="24"/>
                <w:szCs w:val="24"/>
              </w:rPr>
              <w:lastRenderedPageBreak/>
              <w:t>4</w:t>
            </w:r>
          </w:p>
        </w:tc>
      </w:tr>
      <w:tr w:rsidR="00B829D9" w:rsidRPr="006B71EC" w:rsidTr="006B71EC">
        <w:tc>
          <w:tcPr>
            <w:tcW w:w="687" w:type="dxa"/>
          </w:tcPr>
          <w:p w:rsidR="00B829D9" w:rsidRPr="006B71EC" w:rsidRDefault="00B829D9" w:rsidP="006B71EC">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lastRenderedPageBreak/>
              <w:t>5</w:t>
            </w:r>
          </w:p>
        </w:tc>
        <w:tc>
          <w:tcPr>
            <w:tcW w:w="7711" w:type="dxa"/>
          </w:tcPr>
          <w:p w:rsidR="00B829D9" w:rsidRPr="006B71EC" w:rsidRDefault="00B829D9" w:rsidP="006B71EC">
            <w:pPr>
              <w:spacing w:after="0" w:line="240" w:lineRule="auto"/>
              <w:rPr>
                <w:rFonts w:ascii="Times New Roman" w:hAnsi="Times New Roman" w:cs="Times New Roman"/>
                <w:sz w:val="24"/>
                <w:szCs w:val="24"/>
              </w:rPr>
            </w:pPr>
            <w:r w:rsidRPr="006B71EC">
              <w:rPr>
                <w:rFonts w:ascii="Times New Roman" w:hAnsi="Times New Roman" w:cs="Times New Roman"/>
                <w:sz w:val="24"/>
                <w:szCs w:val="24"/>
              </w:rPr>
              <w:t xml:space="preserve"> Геосфера</w:t>
            </w:r>
          </w:p>
          <w:p w:rsidR="00B829D9" w:rsidRPr="006B71EC" w:rsidRDefault="00B829D9" w:rsidP="006B71EC">
            <w:pPr>
              <w:shd w:val="clear" w:color="auto" w:fill="FFFFFF"/>
              <w:spacing w:after="0" w:line="240" w:lineRule="auto"/>
              <w:rPr>
                <w:rFonts w:ascii="Times New Roman" w:hAnsi="Times New Roman" w:cs="Times New Roman"/>
                <w:sz w:val="24"/>
                <w:szCs w:val="24"/>
              </w:rPr>
            </w:pPr>
          </w:p>
        </w:tc>
        <w:tc>
          <w:tcPr>
            <w:tcW w:w="924" w:type="dxa"/>
          </w:tcPr>
          <w:p w:rsidR="00B829D9" w:rsidRPr="006B71EC" w:rsidRDefault="00B829D9" w:rsidP="006B71EC">
            <w:pPr>
              <w:spacing w:after="0" w:line="240" w:lineRule="auto"/>
              <w:jc w:val="right"/>
              <w:rPr>
                <w:rFonts w:ascii="Times New Roman" w:hAnsi="Times New Roman" w:cs="Times New Roman"/>
                <w:sz w:val="24"/>
                <w:szCs w:val="24"/>
              </w:rPr>
            </w:pPr>
            <w:r w:rsidRPr="006B71EC">
              <w:rPr>
                <w:rFonts w:ascii="Times New Roman" w:hAnsi="Times New Roman" w:cs="Times New Roman"/>
                <w:sz w:val="24"/>
                <w:szCs w:val="24"/>
              </w:rPr>
              <w:t>2</w:t>
            </w:r>
          </w:p>
        </w:tc>
      </w:tr>
      <w:tr w:rsidR="00B829D9" w:rsidRPr="006B71EC" w:rsidTr="006B71EC">
        <w:tc>
          <w:tcPr>
            <w:tcW w:w="687" w:type="dxa"/>
          </w:tcPr>
          <w:p w:rsidR="00B829D9" w:rsidRPr="006B71EC" w:rsidRDefault="00B829D9" w:rsidP="006B71EC">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6</w:t>
            </w:r>
          </w:p>
        </w:tc>
        <w:tc>
          <w:tcPr>
            <w:tcW w:w="7711" w:type="dxa"/>
          </w:tcPr>
          <w:p w:rsidR="00B829D9" w:rsidRPr="006B71EC" w:rsidRDefault="00B829D9" w:rsidP="006B71EC">
            <w:pPr>
              <w:spacing w:after="0" w:line="240" w:lineRule="auto"/>
              <w:rPr>
                <w:rFonts w:ascii="Times New Roman" w:hAnsi="Times New Roman" w:cs="Times New Roman"/>
                <w:sz w:val="24"/>
                <w:szCs w:val="24"/>
              </w:rPr>
            </w:pPr>
            <w:r w:rsidRPr="006B71EC">
              <w:rPr>
                <w:rFonts w:ascii="Times New Roman" w:hAnsi="Times New Roman" w:cs="Times New Roman"/>
                <w:sz w:val="24"/>
                <w:szCs w:val="24"/>
              </w:rPr>
              <w:t>Человек</w:t>
            </w:r>
          </w:p>
          <w:p w:rsidR="00B829D9" w:rsidRPr="006B71EC" w:rsidRDefault="00B829D9" w:rsidP="006B71EC">
            <w:pPr>
              <w:shd w:val="clear" w:color="auto" w:fill="FFFFFF"/>
              <w:spacing w:after="0" w:line="240" w:lineRule="auto"/>
              <w:rPr>
                <w:rFonts w:ascii="Times New Roman" w:hAnsi="Times New Roman" w:cs="Times New Roman"/>
                <w:sz w:val="24"/>
                <w:szCs w:val="24"/>
              </w:rPr>
            </w:pPr>
          </w:p>
        </w:tc>
        <w:tc>
          <w:tcPr>
            <w:tcW w:w="924" w:type="dxa"/>
          </w:tcPr>
          <w:p w:rsidR="00B829D9" w:rsidRPr="006B71EC" w:rsidRDefault="00B829D9" w:rsidP="006B71EC">
            <w:pPr>
              <w:spacing w:after="0" w:line="240" w:lineRule="auto"/>
              <w:jc w:val="right"/>
              <w:rPr>
                <w:rFonts w:ascii="Times New Roman" w:hAnsi="Times New Roman" w:cs="Times New Roman"/>
                <w:sz w:val="24"/>
                <w:szCs w:val="24"/>
              </w:rPr>
            </w:pPr>
            <w:r w:rsidRPr="006B71EC">
              <w:rPr>
                <w:rFonts w:ascii="Times New Roman" w:hAnsi="Times New Roman" w:cs="Times New Roman"/>
                <w:sz w:val="24"/>
                <w:szCs w:val="24"/>
              </w:rPr>
              <w:t>4</w:t>
            </w:r>
          </w:p>
        </w:tc>
      </w:tr>
      <w:tr w:rsidR="00B829D9" w:rsidRPr="006B71EC" w:rsidTr="006B71EC">
        <w:tc>
          <w:tcPr>
            <w:tcW w:w="687" w:type="dxa"/>
          </w:tcPr>
          <w:p w:rsidR="00B829D9" w:rsidRPr="006B71EC" w:rsidRDefault="003A2C4B" w:rsidP="006B71EC">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b/>
                <w:bCs/>
                <w:sz w:val="24"/>
                <w:szCs w:val="24"/>
              </w:rPr>
              <w:t>II.</w:t>
            </w:r>
          </w:p>
        </w:tc>
        <w:tc>
          <w:tcPr>
            <w:tcW w:w="7711" w:type="dxa"/>
          </w:tcPr>
          <w:p w:rsidR="00B829D9" w:rsidRPr="006B71EC" w:rsidRDefault="00B829D9" w:rsidP="006B71EC">
            <w:pPr>
              <w:spacing w:after="0" w:line="240" w:lineRule="auto"/>
              <w:rPr>
                <w:rFonts w:ascii="Times New Roman" w:hAnsi="Times New Roman" w:cs="Times New Roman"/>
                <w:sz w:val="24"/>
                <w:szCs w:val="24"/>
              </w:rPr>
            </w:pPr>
            <w:r w:rsidRPr="006B71EC">
              <w:rPr>
                <w:rFonts w:ascii="Times New Roman" w:hAnsi="Times New Roman" w:cs="Times New Roman"/>
                <w:b/>
                <w:bCs/>
                <w:sz w:val="24"/>
                <w:szCs w:val="24"/>
              </w:rPr>
              <w:t>Раздел. Материки планеты Земля</w:t>
            </w:r>
          </w:p>
        </w:tc>
        <w:tc>
          <w:tcPr>
            <w:tcW w:w="924" w:type="dxa"/>
          </w:tcPr>
          <w:p w:rsidR="00B829D9" w:rsidRPr="006B71EC" w:rsidRDefault="00B829D9" w:rsidP="006B71EC">
            <w:pPr>
              <w:spacing w:after="0" w:line="240" w:lineRule="auto"/>
              <w:jc w:val="right"/>
              <w:rPr>
                <w:rFonts w:ascii="Times New Roman" w:hAnsi="Times New Roman" w:cs="Times New Roman"/>
                <w:sz w:val="24"/>
                <w:szCs w:val="24"/>
              </w:rPr>
            </w:pPr>
            <w:r w:rsidRPr="006B71EC">
              <w:rPr>
                <w:rFonts w:ascii="Times New Roman" w:hAnsi="Times New Roman" w:cs="Times New Roman"/>
                <w:bCs/>
                <w:sz w:val="24"/>
                <w:szCs w:val="24"/>
              </w:rPr>
              <w:t>46</w:t>
            </w:r>
          </w:p>
        </w:tc>
      </w:tr>
      <w:tr w:rsidR="00B829D9" w:rsidRPr="006B71EC" w:rsidTr="006B71EC">
        <w:tc>
          <w:tcPr>
            <w:tcW w:w="687" w:type="dxa"/>
          </w:tcPr>
          <w:p w:rsidR="00B829D9" w:rsidRPr="006B71EC" w:rsidRDefault="00B829D9" w:rsidP="006B71EC">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1</w:t>
            </w:r>
          </w:p>
        </w:tc>
        <w:tc>
          <w:tcPr>
            <w:tcW w:w="7711" w:type="dxa"/>
          </w:tcPr>
          <w:p w:rsidR="00B829D9" w:rsidRPr="006B71EC" w:rsidRDefault="00B829D9" w:rsidP="006B71EC">
            <w:pPr>
              <w:spacing w:after="0" w:line="240" w:lineRule="auto"/>
              <w:rPr>
                <w:rFonts w:ascii="Times New Roman" w:hAnsi="Times New Roman" w:cs="Times New Roman"/>
                <w:sz w:val="24"/>
                <w:szCs w:val="24"/>
              </w:rPr>
            </w:pPr>
            <w:r w:rsidRPr="006B71EC">
              <w:rPr>
                <w:rFonts w:ascii="Times New Roman" w:hAnsi="Times New Roman" w:cs="Times New Roman"/>
                <w:sz w:val="24"/>
                <w:szCs w:val="24"/>
              </w:rPr>
              <w:t>Африка.</w:t>
            </w:r>
          </w:p>
          <w:p w:rsidR="00B829D9" w:rsidRPr="006B71EC" w:rsidRDefault="00B829D9" w:rsidP="006B71EC">
            <w:pPr>
              <w:shd w:val="clear" w:color="auto" w:fill="FFFFFF"/>
              <w:spacing w:after="0" w:line="240" w:lineRule="auto"/>
              <w:rPr>
                <w:rFonts w:ascii="Times New Roman" w:hAnsi="Times New Roman" w:cs="Times New Roman"/>
                <w:sz w:val="24"/>
                <w:szCs w:val="24"/>
              </w:rPr>
            </w:pPr>
          </w:p>
        </w:tc>
        <w:tc>
          <w:tcPr>
            <w:tcW w:w="924" w:type="dxa"/>
          </w:tcPr>
          <w:p w:rsidR="00B829D9" w:rsidRPr="006B71EC" w:rsidRDefault="00B829D9" w:rsidP="006B71EC">
            <w:pPr>
              <w:spacing w:after="0" w:line="240" w:lineRule="auto"/>
              <w:jc w:val="right"/>
              <w:rPr>
                <w:rFonts w:ascii="Times New Roman" w:hAnsi="Times New Roman" w:cs="Times New Roman"/>
                <w:sz w:val="24"/>
                <w:szCs w:val="24"/>
              </w:rPr>
            </w:pPr>
            <w:r w:rsidRPr="006B71EC">
              <w:rPr>
                <w:rFonts w:ascii="Times New Roman" w:hAnsi="Times New Roman" w:cs="Times New Roman"/>
                <w:sz w:val="24"/>
                <w:szCs w:val="24"/>
              </w:rPr>
              <w:t>10</w:t>
            </w:r>
          </w:p>
        </w:tc>
      </w:tr>
      <w:tr w:rsidR="00B829D9" w:rsidRPr="006B71EC" w:rsidTr="006B71EC">
        <w:tc>
          <w:tcPr>
            <w:tcW w:w="687" w:type="dxa"/>
          </w:tcPr>
          <w:p w:rsidR="00B829D9" w:rsidRPr="006B71EC" w:rsidRDefault="00B829D9" w:rsidP="006B71EC">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2</w:t>
            </w:r>
          </w:p>
        </w:tc>
        <w:tc>
          <w:tcPr>
            <w:tcW w:w="7711" w:type="dxa"/>
          </w:tcPr>
          <w:p w:rsidR="00B829D9" w:rsidRPr="006B71EC" w:rsidRDefault="00B829D9" w:rsidP="006B71EC">
            <w:pPr>
              <w:spacing w:after="0" w:line="240" w:lineRule="auto"/>
              <w:rPr>
                <w:rFonts w:ascii="Times New Roman" w:hAnsi="Times New Roman" w:cs="Times New Roman"/>
                <w:sz w:val="24"/>
                <w:szCs w:val="24"/>
              </w:rPr>
            </w:pPr>
            <w:r w:rsidRPr="006B71EC">
              <w:rPr>
                <w:rFonts w:ascii="Times New Roman" w:hAnsi="Times New Roman" w:cs="Times New Roman"/>
                <w:sz w:val="24"/>
                <w:szCs w:val="24"/>
              </w:rPr>
              <w:t>Австралия.</w:t>
            </w:r>
          </w:p>
          <w:p w:rsidR="00B829D9" w:rsidRPr="006B71EC" w:rsidRDefault="00B829D9" w:rsidP="006B71EC">
            <w:pPr>
              <w:shd w:val="clear" w:color="auto" w:fill="FFFFFF"/>
              <w:spacing w:after="0" w:line="240" w:lineRule="auto"/>
              <w:rPr>
                <w:rFonts w:ascii="Times New Roman" w:hAnsi="Times New Roman" w:cs="Times New Roman"/>
                <w:sz w:val="24"/>
                <w:szCs w:val="24"/>
              </w:rPr>
            </w:pPr>
          </w:p>
        </w:tc>
        <w:tc>
          <w:tcPr>
            <w:tcW w:w="924" w:type="dxa"/>
          </w:tcPr>
          <w:p w:rsidR="00B829D9" w:rsidRPr="006B71EC" w:rsidRDefault="00B829D9" w:rsidP="006B71EC">
            <w:pPr>
              <w:spacing w:after="0" w:line="240" w:lineRule="auto"/>
              <w:jc w:val="right"/>
              <w:rPr>
                <w:rFonts w:ascii="Times New Roman" w:hAnsi="Times New Roman" w:cs="Times New Roman"/>
                <w:sz w:val="24"/>
                <w:szCs w:val="24"/>
              </w:rPr>
            </w:pPr>
            <w:r w:rsidRPr="006B71EC">
              <w:rPr>
                <w:rFonts w:ascii="Times New Roman" w:hAnsi="Times New Roman" w:cs="Times New Roman"/>
                <w:sz w:val="24"/>
                <w:szCs w:val="24"/>
              </w:rPr>
              <w:t>6</w:t>
            </w:r>
          </w:p>
        </w:tc>
      </w:tr>
      <w:tr w:rsidR="00B829D9" w:rsidRPr="006B71EC" w:rsidTr="006B71EC">
        <w:tc>
          <w:tcPr>
            <w:tcW w:w="687" w:type="dxa"/>
          </w:tcPr>
          <w:p w:rsidR="00B829D9" w:rsidRPr="006B71EC" w:rsidRDefault="00B829D9" w:rsidP="006B71EC">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3</w:t>
            </w:r>
          </w:p>
        </w:tc>
        <w:tc>
          <w:tcPr>
            <w:tcW w:w="7711" w:type="dxa"/>
          </w:tcPr>
          <w:p w:rsidR="00B829D9" w:rsidRPr="006B71EC" w:rsidRDefault="00B829D9" w:rsidP="006B71EC">
            <w:pPr>
              <w:spacing w:after="0" w:line="240" w:lineRule="auto"/>
              <w:rPr>
                <w:rFonts w:ascii="Times New Roman" w:hAnsi="Times New Roman" w:cs="Times New Roman"/>
                <w:sz w:val="24"/>
                <w:szCs w:val="24"/>
              </w:rPr>
            </w:pPr>
            <w:r w:rsidRPr="006B71EC">
              <w:rPr>
                <w:rFonts w:ascii="Times New Roman" w:hAnsi="Times New Roman" w:cs="Times New Roman"/>
                <w:sz w:val="24"/>
                <w:szCs w:val="24"/>
              </w:rPr>
              <w:t>Антарктида.</w:t>
            </w:r>
          </w:p>
          <w:p w:rsidR="00B829D9" w:rsidRPr="006B71EC" w:rsidRDefault="00B829D9" w:rsidP="006B71EC">
            <w:pPr>
              <w:shd w:val="clear" w:color="auto" w:fill="FFFFFF"/>
              <w:spacing w:after="0" w:line="240" w:lineRule="auto"/>
              <w:rPr>
                <w:rFonts w:ascii="Times New Roman" w:hAnsi="Times New Roman" w:cs="Times New Roman"/>
                <w:sz w:val="24"/>
                <w:szCs w:val="24"/>
              </w:rPr>
            </w:pPr>
          </w:p>
        </w:tc>
        <w:tc>
          <w:tcPr>
            <w:tcW w:w="924" w:type="dxa"/>
          </w:tcPr>
          <w:p w:rsidR="00B829D9" w:rsidRPr="006B71EC" w:rsidRDefault="00B829D9" w:rsidP="006B71EC">
            <w:pPr>
              <w:spacing w:after="0" w:line="240" w:lineRule="auto"/>
              <w:jc w:val="right"/>
              <w:rPr>
                <w:rFonts w:ascii="Times New Roman" w:hAnsi="Times New Roman" w:cs="Times New Roman"/>
                <w:sz w:val="24"/>
                <w:szCs w:val="24"/>
              </w:rPr>
            </w:pPr>
            <w:r w:rsidRPr="006B71EC">
              <w:rPr>
                <w:rFonts w:ascii="Times New Roman" w:hAnsi="Times New Roman" w:cs="Times New Roman"/>
                <w:sz w:val="24"/>
                <w:szCs w:val="24"/>
              </w:rPr>
              <w:t>2</w:t>
            </w:r>
          </w:p>
        </w:tc>
      </w:tr>
      <w:tr w:rsidR="00B829D9" w:rsidRPr="006B71EC" w:rsidTr="006B71EC">
        <w:tc>
          <w:tcPr>
            <w:tcW w:w="687" w:type="dxa"/>
          </w:tcPr>
          <w:p w:rsidR="00B829D9" w:rsidRPr="006B71EC" w:rsidRDefault="00B829D9" w:rsidP="006B71EC">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4</w:t>
            </w:r>
          </w:p>
        </w:tc>
        <w:tc>
          <w:tcPr>
            <w:tcW w:w="7711" w:type="dxa"/>
          </w:tcPr>
          <w:p w:rsidR="00B829D9" w:rsidRPr="006B71EC" w:rsidRDefault="00B829D9" w:rsidP="006B71EC">
            <w:pPr>
              <w:spacing w:after="0" w:line="240" w:lineRule="auto"/>
              <w:rPr>
                <w:rFonts w:ascii="Times New Roman" w:hAnsi="Times New Roman" w:cs="Times New Roman"/>
                <w:sz w:val="24"/>
                <w:szCs w:val="24"/>
              </w:rPr>
            </w:pPr>
            <w:r w:rsidRPr="006B71EC">
              <w:rPr>
                <w:rFonts w:ascii="Times New Roman" w:hAnsi="Times New Roman" w:cs="Times New Roman"/>
                <w:sz w:val="24"/>
                <w:szCs w:val="24"/>
              </w:rPr>
              <w:t>Южная Америка.</w:t>
            </w:r>
          </w:p>
          <w:p w:rsidR="00B829D9" w:rsidRPr="006B71EC" w:rsidRDefault="00B829D9" w:rsidP="006B71EC">
            <w:pPr>
              <w:shd w:val="clear" w:color="auto" w:fill="FFFFFF"/>
              <w:spacing w:after="0" w:line="240" w:lineRule="auto"/>
              <w:rPr>
                <w:rFonts w:ascii="Times New Roman" w:hAnsi="Times New Roman" w:cs="Times New Roman"/>
                <w:sz w:val="24"/>
                <w:szCs w:val="24"/>
              </w:rPr>
            </w:pPr>
          </w:p>
        </w:tc>
        <w:tc>
          <w:tcPr>
            <w:tcW w:w="924" w:type="dxa"/>
          </w:tcPr>
          <w:p w:rsidR="00B829D9" w:rsidRPr="006B71EC" w:rsidRDefault="00B829D9" w:rsidP="006B71EC">
            <w:pPr>
              <w:spacing w:after="0" w:line="240" w:lineRule="auto"/>
              <w:jc w:val="right"/>
              <w:rPr>
                <w:rFonts w:ascii="Times New Roman" w:hAnsi="Times New Roman" w:cs="Times New Roman"/>
                <w:sz w:val="24"/>
                <w:szCs w:val="24"/>
              </w:rPr>
            </w:pPr>
            <w:r w:rsidRPr="006B71EC">
              <w:rPr>
                <w:rFonts w:ascii="Times New Roman" w:hAnsi="Times New Roman" w:cs="Times New Roman"/>
                <w:sz w:val="24"/>
                <w:szCs w:val="24"/>
              </w:rPr>
              <w:t>8</w:t>
            </w:r>
          </w:p>
        </w:tc>
      </w:tr>
      <w:tr w:rsidR="00B829D9" w:rsidRPr="006B71EC" w:rsidTr="006B71EC">
        <w:tc>
          <w:tcPr>
            <w:tcW w:w="687" w:type="dxa"/>
          </w:tcPr>
          <w:p w:rsidR="00B829D9" w:rsidRPr="006B71EC" w:rsidRDefault="00B829D9" w:rsidP="006B71EC">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5</w:t>
            </w:r>
          </w:p>
        </w:tc>
        <w:tc>
          <w:tcPr>
            <w:tcW w:w="7711" w:type="dxa"/>
          </w:tcPr>
          <w:p w:rsidR="00B829D9" w:rsidRPr="006B71EC" w:rsidRDefault="00B829D9" w:rsidP="006B71EC">
            <w:pPr>
              <w:spacing w:after="0" w:line="240" w:lineRule="auto"/>
              <w:rPr>
                <w:rFonts w:ascii="Times New Roman" w:hAnsi="Times New Roman" w:cs="Times New Roman"/>
                <w:sz w:val="24"/>
                <w:szCs w:val="24"/>
              </w:rPr>
            </w:pPr>
            <w:r w:rsidRPr="006B71EC">
              <w:rPr>
                <w:rFonts w:ascii="Times New Roman" w:hAnsi="Times New Roman" w:cs="Times New Roman"/>
                <w:sz w:val="24"/>
                <w:szCs w:val="24"/>
              </w:rPr>
              <w:t>Северная Америка.</w:t>
            </w:r>
          </w:p>
          <w:p w:rsidR="00B829D9" w:rsidRPr="006B71EC" w:rsidRDefault="00B829D9" w:rsidP="006B71EC">
            <w:pPr>
              <w:shd w:val="clear" w:color="auto" w:fill="FFFFFF"/>
              <w:spacing w:after="0" w:line="240" w:lineRule="auto"/>
              <w:rPr>
                <w:rFonts w:ascii="Times New Roman" w:hAnsi="Times New Roman" w:cs="Times New Roman"/>
                <w:sz w:val="24"/>
                <w:szCs w:val="24"/>
              </w:rPr>
            </w:pPr>
          </w:p>
        </w:tc>
        <w:tc>
          <w:tcPr>
            <w:tcW w:w="924" w:type="dxa"/>
          </w:tcPr>
          <w:p w:rsidR="00B829D9" w:rsidRPr="006B71EC" w:rsidRDefault="00B829D9" w:rsidP="006B71EC">
            <w:pPr>
              <w:spacing w:after="0" w:line="240" w:lineRule="auto"/>
              <w:jc w:val="right"/>
              <w:rPr>
                <w:rFonts w:ascii="Times New Roman" w:hAnsi="Times New Roman" w:cs="Times New Roman"/>
                <w:sz w:val="24"/>
                <w:szCs w:val="24"/>
              </w:rPr>
            </w:pPr>
            <w:r w:rsidRPr="006B71EC">
              <w:rPr>
                <w:rFonts w:ascii="Times New Roman" w:hAnsi="Times New Roman" w:cs="Times New Roman"/>
                <w:sz w:val="24"/>
                <w:szCs w:val="24"/>
              </w:rPr>
              <w:t>9</w:t>
            </w:r>
          </w:p>
        </w:tc>
      </w:tr>
      <w:tr w:rsidR="00B829D9" w:rsidRPr="006B71EC" w:rsidTr="006B71EC">
        <w:tc>
          <w:tcPr>
            <w:tcW w:w="687" w:type="dxa"/>
          </w:tcPr>
          <w:p w:rsidR="00B829D9" w:rsidRPr="006B71EC" w:rsidRDefault="00B829D9" w:rsidP="006B71EC">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sz w:val="24"/>
                <w:szCs w:val="24"/>
              </w:rPr>
              <w:t>6</w:t>
            </w:r>
          </w:p>
        </w:tc>
        <w:tc>
          <w:tcPr>
            <w:tcW w:w="7711" w:type="dxa"/>
          </w:tcPr>
          <w:p w:rsidR="00B829D9" w:rsidRPr="006B71EC" w:rsidRDefault="00B829D9" w:rsidP="006B71EC">
            <w:pPr>
              <w:spacing w:after="0" w:line="240" w:lineRule="auto"/>
              <w:rPr>
                <w:rFonts w:ascii="Times New Roman" w:hAnsi="Times New Roman" w:cs="Times New Roman"/>
                <w:sz w:val="24"/>
                <w:szCs w:val="24"/>
              </w:rPr>
            </w:pPr>
            <w:r w:rsidRPr="006B71EC">
              <w:rPr>
                <w:rFonts w:ascii="Times New Roman" w:hAnsi="Times New Roman" w:cs="Times New Roman"/>
                <w:sz w:val="24"/>
                <w:szCs w:val="24"/>
              </w:rPr>
              <w:t>Евразия.</w:t>
            </w:r>
          </w:p>
          <w:p w:rsidR="00B829D9" w:rsidRPr="006B71EC" w:rsidRDefault="00B829D9" w:rsidP="006B71EC">
            <w:pPr>
              <w:shd w:val="clear" w:color="auto" w:fill="FFFFFF"/>
              <w:spacing w:after="0" w:line="240" w:lineRule="auto"/>
              <w:rPr>
                <w:rFonts w:ascii="Times New Roman" w:hAnsi="Times New Roman" w:cs="Times New Roman"/>
                <w:sz w:val="24"/>
                <w:szCs w:val="24"/>
              </w:rPr>
            </w:pPr>
          </w:p>
        </w:tc>
        <w:tc>
          <w:tcPr>
            <w:tcW w:w="924" w:type="dxa"/>
          </w:tcPr>
          <w:p w:rsidR="00B829D9" w:rsidRPr="006B71EC" w:rsidRDefault="00B829D9" w:rsidP="006B71EC">
            <w:pPr>
              <w:spacing w:after="0" w:line="240" w:lineRule="auto"/>
              <w:jc w:val="right"/>
              <w:rPr>
                <w:rFonts w:ascii="Times New Roman" w:hAnsi="Times New Roman" w:cs="Times New Roman"/>
                <w:sz w:val="24"/>
                <w:szCs w:val="24"/>
              </w:rPr>
            </w:pPr>
            <w:r w:rsidRPr="006B71EC">
              <w:rPr>
                <w:rFonts w:ascii="Times New Roman" w:hAnsi="Times New Roman" w:cs="Times New Roman"/>
                <w:sz w:val="24"/>
                <w:szCs w:val="24"/>
              </w:rPr>
              <w:t>11</w:t>
            </w:r>
          </w:p>
        </w:tc>
      </w:tr>
      <w:tr w:rsidR="00B829D9" w:rsidRPr="006B71EC" w:rsidTr="006B71EC">
        <w:tc>
          <w:tcPr>
            <w:tcW w:w="687" w:type="dxa"/>
          </w:tcPr>
          <w:p w:rsidR="00B829D9" w:rsidRPr="006B71EC" w:rsidRDefault="00B829D9" w:rsidP="006B71EC">
            <w:pPr>
              <w:tabs>
                <w:tab w:val="left" w:pos="709"/>
              </w:tabs>
              <w:spacing w:after="0" w:line="240" w:lineRule="auto"/>
              <w:jc w:val="center"/>
              <w:rPr>
                <w:rFonts w:ascii="Times New Roman" w:hAnsi="Times New Roman" w:cs="Times New Roman"/>
                <w:sz w:val="24"/>
                <w:szCs w:val="24"/>
              </w:rPr>
            </w:pPr>
            <w:r w:rsidRPr="006B71EC">
              <w:rPr>
                <w:rFonts w:ascii="Times New Roman" w:hAnsi="Times New Roman" w:cs="Times New Roman"/>
                <w:b/>
                <w:bCs/>
                <w:sz w:val="24"/>
                <w:szCs w:val="24"/>
              </w:rPr>
              <w:t>III.</w:t>
            </w:r>
          </w:p>
        </w:tc>
        <w:tc>
          <w:tcPr>
            <w:tcW w:w="7711" w:type="dxa"/>
          </w:tcPr>
          <w:p w:rsidR="00B829D9" w:rsidRPr="006B71EC" w:rsidRDefault="00B829D9" w:rsidP="006B71EC">
            <w:pPr>
              <w:spacing w:after="0" w:line="240" w:lineRule="auto"/>
              <w:rPr>
                <w:rFonts w:ascii="Times New Roman" w:hAnsi="Times New Roman" w:cs="Times New Roman"/>
                <w:b/>
                <w:bCs/>
                <w:sz w:val="24"/>
                <w:szCs w:val="24"/>
              </w:rPr>
            </w:pPr>
            <w:r w:rsidRPr="006B71EC">
              <w:rPr>
                <w:rFonts w:ascii="Times New Roman" w:hAnsi="Times New Roman" w:cs="Times New Roman"/>
                <w:b/>
                <w:bCs/>
                <w:sz w:val="24"/>
                <w:szCs w:val="24"/>
              </w:rPr>
              <w:t>Раздел. Взаимоотношения природы и человека</w:t>
            </w:r>
          </w:p>
          <w:p w:rsidR="00B829D9" w:rsidRPr="006B71EC" w:rsidRDefault="00B829D9" w:rsidP="006B71EC">
            <w:pPr>
              <w:shd w:val="clear" w:color="auto" w:fill="FFFFFF"/>
              <w:spacing w:after="0" w:line="240" w:lineRule="auto"/>
              <w:rPr>
                <w:rFonts w:ascii="Times New Roman" w:hAnsi="Times New Roman" w:cs="Times New Roman"/>
                <w:sz w:val="24"/>
                <w:szCs w:val="24"/>
              </w:rPr>
            </w:pPr>
          </w:p>
        </w:tc>
        <w:tc>
          <w:tcPr>
            <w:tcW w:w="924" w:type="dxa"/>
          </w:tcPr>
          <w:p w:rsidR="00B829D9" w:rsidRPr="006B71EC" w:rsidRDefault="00B829D9" w:rsidP="006B71EC">
            <w:pPr>
              <w:spacing w:after="0" w:line="240" w:lineRule="auto"/>
              <w:jc w:val="right"/>
              <w:rPr>
                <w:rFonts w:ascii="Times New Roman" w:hAnsi="Times New Roman" w:cs="Times New Roman"/>
                <w:sz w:val="24"/>
                <w:szCs w:val="24"/>
              </w:rPr>
            </w:pPr>
            <w:r w:rsidRPr="006B71EC">
              <w:rPr>
                <w:rFonts w:ascii="Times New Roman" w:hAnsi="Times New Roman" w:cs="Times New Roman"/>
                <w:bCs/>
                <w:sz w:val="24"/>
                <w:szCs w:val="24"/>
              </w:rPr>
              <w:t>1</w:t>
            </w:r>
          </w:p>
        </w:tc>
      </w:tr>
      <w:tr w:rsidR="00B829D9" w:rsidRPr="006B71EC" w:rsidTr="006B71EC">
        <w:tc>
          <w:tcPr>
            <w:tcW w:w="687" w:type="dxa"/>
          </w:tcPr>
          <w:p w:rsidR="00B829D9" w:rsidRPr="006B71EC" w:rsidRDefault="00B829D9" w:rsidP="006B71EC">
            <w:pPr>
              <w:tabs>
                <w:tab w:val="left" w:pos="709"/>
              </w:tabs>
              <w:spacing w:after="0" w:line="240" w:lineRule="auto"/>
              <w:jc w:val="center"/>
              <w:rPr>
                <w:rFonts w:ascii="Times New Roman" w:hAnsi="Times New Roman" w:cs="Times New Roman"/>
                <w:sz w:val="24"/>
                <w:szCs w:val="24"/>
              </w:rPr>
            </w:pPr>
          </w:p>
        </w:tc>
        <w:tc>
          <w:tcPr>
            <w:tcW w:w="7711" w:type="dxa"/>
          </w:tcPr>
          <w:p w:rsidR="00B829D9" w:rsidRPr="006B71EC" w:rsidRDefault="00B829D9" w:rsidP="006B71EC">
            <w:pPr>
              <w:spacing w:after="0" w:line="240" w:lineRule="auto"/>
              <w:rPr>
                <w:rFonts w:ascii="Times New Roman" w:hAnsi="Times New Roman" w:cs="Times New Roman"/>
                <w:sz w:val="24"/>
                <w:szCs w:val="24"/>
              </w:rPr>
            </w:pPr>
            <w:r w:rsidRPr="006B71EC">
              <w:rPr>
                <w:rFonts w:ascii="Times New Roman" w:hAnsi="Times New Roman" w:cs="Times New Roman"/>
                <w:b/>
                <w:bCs/>
                <w:sz w:val="24"/>
                <w:szCs w:val="24"/>
              </w:rPr>
              <w:t>Резерв (повторение и обобщение)</w:t>
            </w:r>
          </w:p>
        </w:tc>
        <w:tc>
          <w:tcPr>
            <w:tcW w:w="924" w:type="dxa"/>
          </w:tcPr>
          <w:p w:rsidR="00B829D9" w:rsidRPr="006B71EC" w:rsidRDefault="00B829D9" w:rsidP="006B71EC">
            <w:pPr>
              <w:spacing w:after="0" w:line="240" w:lineRule="auto"/>
              <w:jc w:val="right"/>
              <w:rPr>
                <w:rFonts w:ascii="Times New Roman" w:hAnsi="Times New Roman" w:cs="Times New Roman"/>
                <w:sz w:val="24"/>
                <w:szCs w:val="24"/>
              </w:rPr>
            </w:pPr>
            <w:r w:rsidRPr="006B71EC">
              <w:rPr>
                <w:rFonts w:ascii="Times New Roman" w:hAnsi="Times New Roman" w:cs="Times New Roman"/>
                <w:bCs/>
                <w:sz w:val="24"/>
                <w:szCs w:val="24"/>
              </w:rPr>
              <w:t>2</w:t>
            </w:r>
          </w:p>
        </w:tc>
      </w:tr>
      <w:tr w:rsidR="00B829D9" w:rsidRPr="006B71EC" w:rsidTr="006B71EC">
        <w:tc>
          <w:tcPr>
            <w:tcW w:w="687" w:type="dxa"/>
          </w:tcPr>
          <w:p w:rsidR="00B829D9" w:rsidRPr="006B71EC" w:rsidRDefault="00B829D9" w:rsidP="006B71EC">
            <w:pPr>
              <w:tabs>
                <w:tab w:val="left" w:pos="709"/>
              </w:tabs>
              <w:spacing w:after="0" w:line="240" w:lineRule="auto"/>
              <w:jc w:val="center"/>
              <w:rPr>
                <w:rFonts w:ascii="Times New Roman" w:hAnsi="Times New Roman" w:cs="Times New Roman"/>
                <w:sz w:val="24"/>
                <w:szCs w:val="24"/>
              </w:rPr>
            </w:pPr>
          </w:p>
        </w:tc>
        <w:tc>
          <w:tcPr>
            <w:tcW w:w="7711" w:type="dxa"/>
          </w:tcPr>
          <w:p w:rsidR="00B829D9" w:rsidRPr="006B71EC" w:rsidRDefault="00B829D9" w:rsidP="006B71EC">
            <w:pPr>
              <w:spacing w:after="0" w:line="240" w:lineRule="auto"/>
              <w:rPr>
                <w:rFonts w:ascii="Times New Roman" w:hAnsi="Times New Roman" w:cs="Times New Roman"/>
                <w:sz w:val="24"/>
                <w:szCs w:val="24"/>
              </w:rPr>
            </w:pPr>
            <w:r w:rsidRPr="006B71EC">
              <w:rPr>
                <w:rFonts w:ascii="Times New Roman" w:hAnsi="Times New Roman" w:cs="Times New Roman"/>
                <w:b/>
                <w:bCs/>
                <w:sz w:val="24"/>
                <w:szCs w:val="24"/>
              </w:rPr>
              <w:t>Итого</w:t>
            </w:r>
          </w:p>
        </w:tc>
        <w:tc>
          <w:tcPr>
            <w:tcW w:w="924" w:type="dxa"/>
          </w:tcPr>
          <w:p w:rsidR="00B829D9" w:rsidRPr="006B71EC" w:rsidRDefault="00B829D9" w:rsidP="006B71EC">
            <w:pPr>
              <w:spacing w:after="0" w:line="240" w:lineRule="auto"/>
              <w:jc w:val="right"/>
              <w:rPr>
                <w:rFonts w:ascii="Times New Roman" w:hAnsi="Times New Roman" w:cs="Times New Roman"/>
                <w:sz w:val="24"/>
                <w:szCs w:val="24"/>
              </w:rPr>
            </w:pPr>
            <w:r w:rsidRPr="006B71EC">
              <w:rPr>
                <w:rFonts w:ascii="Times New Roman" w:hAnsi="Times New Roman" w:cs="Times New Roman"/>
                <w:bCs/>
                <w:sz w:val="24"/>
                <w:szCs w:val="24"/>
              </w:rPr>
              <w:t>70</w:t>
            </w:r>
          </w:p>
        </w:tc>
      </w:tr>
      <w:tr w:rsidR="00B829D9" w:rsidRPr="006B71EC" w:rsidTr="006B71EC">
        <w:tc>
          <w:tcPr>
            <w:tcW w:w="9322" w:type="dxa"/>
            <w:gridSpan w:val="3"/>
          </w:tcPr>
          <w:p w:rsidR="00B829D9" w:rsidRPr="006B71EC" w:rsidRDefault="00B829D9" w:rsidP="006B71EC">
            <w:pPr>
              <w:spacing w:after="0" w:line="240" w:lineRule="auto"/>
              <w:jc w:val="center"/>
              <w:rPr>
                <w:rFonts w:ascii="Times New Roman" w:hAnsi="Times New Roman" w:cs="Times New Roman"/>
                <w:b/>
                <w:sz w:val="24"/>
                <w:szCs w:val="24"/>
              </w:rPr>
            </w:pPr>
            <w:r w:rsidRPr="006B71EC">
              <w:rPr>
                <w:rFonts w:ascii="Times New Roman" w:hAnsi="Times New Roman" w:cs="Times New Roman"/>
                <w:b/>
                <w:sz w:val="24"/>
                <w:szCs w:val="24"/>
              </w:rPr>
              <w:t>8 класс</w:t>
            </w:r>
          </w:p>
        </w:tc>
      </w:tr>
    </w:tbl>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7655"/>
        <w:gridCol w:w="992"/>
      </w:tblGrid>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6B71EC">
              <w:rPr>
                <w:rFonts w:ascii="Times New Roman" w:eastAsia="Times New Roman" w:hAnsi="Times New Roman" w:cs="Times New Roman"/>
                <w:sz w:val="24"/>
                <w:szCs w:val="24"/>
                <w:lang w:eastAsia="ru-RU"/>
              </w:rPr>
              <w:t>1</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spacing w:before="100" w:beforeAutospacing="1" w:after="100" w:afterAutospacing="1" w:line="240" w:lineRule="auto"/>
              <w:rPr>
                <w:rFonts w:ascii="Times New Roman" w:eastAsia="Times New Roman" w:hAnsi="Times New Roman" w:cs="Times New Roman"/>
                <w:b/>
                <w:sz w:val="24"/>
                <w:szCs w:val="24"/>
                <w:lang w:eastAsia="ru-RU"/>
              </w:rPr>
            </w:pPr>
            <w:r w:rsidRPr="006B71EC">
              <w:rPr>
                <w:rFonts w:ascii="Times New Roman" w:hAnsi="Times New Roman" w:cs="Times New Roman"/>
                <w:b/>
                <w:sz w:val="24"/>
                <w:szCs w:val="24"/>
              </w:rPr>
              <w:t>Раздел 1. Общая физическая география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B71EC">
              <w:rPr>
                <w:rFonts w:ascii="Times New Roman" w:hAnsi="Times New Roman" w:cs="Times New Roman"/>
                <w:sz w:val="24"/>
                <w:szCs w:val="24"/>
              </w:rPr>
              <w:t>3</w:t>
            </w:r>
            <w:r w:rsidRPr="006B71EC">
              <w:rPr>
                <w:rFonts w:ascii="Times New Roman" w:hAnsi="Times New Roman" w:cs="Times New Roman"/>
                <w:sz w:val="24"/>
                <w:szCs w:val="24"/>
                <w:lang w:val="en-US"/>
              </w:rPr>
              <w:t>7</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2</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Географическая карта и источники географической информации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lang w:val="en-US"/>
              </w:rPr>
            </w:pPr>
            <w:r w:rsidRPr="006B71EC">
              <w:rPr>
                <w:rFonts w:ascii="Times New Roman" w:hAnsi="Times New Roman" w:cs="Times New Roman"/>
                <w:sz w:val="24"/>
                <w:szCs w:val="24"/>
              </w:rPr>
              <w:t>3</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3</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 xml:space="preserve">Географическое положение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rPr>
            </w:pPr>
            <w:r w:rsidRPr="006B71EC">
              <w:rPr>
                <w:rFonts w:ascii="Times New Roman" w:hAnsi="Times New Roman" w:cs="Times New Roman"/>
                <w:sz w:val="24"/>
                <w:szCs w:val="24"/>
              </w:rPr>
              <w:t>3</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4</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 xml:space="preserve">Исследование территории России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rPr>
            </w:pPr>
            <w:r w:rsidRPr="006B71EC">
              <w:rPr>
                <w:rFonts w:ascii="Times New Roman" w:hAnsi="Times New Roman" w:cs="Times New Roman"/>
                <w:sz w:val="24"/>
                <w:szCs w:val="24"/>
              </w:rPr>
              <w:t>3</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5</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Геологическое строение и рельеф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rPr>
            </w:pPr>
            <w:r w:rsidRPr="006B71EC">
              <w:rPr>
                <w:rFonts w:ascii="Times New Roman" w:hAnsi="Times New Roman" w:cs="Times New Roman"/>
                <w:sz w:val="24"/>
                <w:szCs w:val="24"/>
              </w:rPr>
              <w:t>4</w:t>
            </w:r>
          </w:p>
        </w:tc>
      </w:tr>
      <w:tr w:rsidR="006B71EC" w:rsidRPr="006B71EC" w:rsidTr="006B71EC">
        <w:trPr>
          <w:trHeight w:val="461"/>
        </w:trPr>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6</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 xml:space="preserve">Климат России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rPr>
            </w:pPr>
            <w:r w:rsidRPr="006B71EC">
              <w:rPr>
                <w:rFonts w:ascii="Times New Roman" w:hAnsi="Times New Roman" w:cs="Times New Roman"/>
                <w:sz w:val="24"/>
                <w:szCs w:val="24"/>
              </w:rPr>
              <w:t>7</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7</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 xml:space="preserve">Моря и внутренние воды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rPr>
            </w:pPr>
            <w:r w:rsidRPr="006B71EC">
              <w:rPr>
                <w:rFonts w:ascii="Times New Roman" w:hAnsi="Times New Roman" w:cs="Times New Roman"/>
                <w:sz w:val="24"/>
                <w:szCs w:val="24"/>
              </w:rPr>
              <w:t>7</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8</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 xml:space="preserve">Почвы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rPr>
            </w:pPr>
            <w:r w:rsidRPr="006B71EC">
              <w:rPr>
                <w:rFonts w:ascii="Times New Roman" w:hAnsi="Times New Roman" w:cs="Times New Roman"/>
                <w:sz w:val="24"/>
                <w:szCs w:val="24"/>
              </w:rPr>
              <w:t>2</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9</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Растительный и животный мир России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rPr>
            </w:pPr>
            <w:r w:rsidRPr="006B71EC">
              <w:rPr>
                <w:rFonts w:ascii="Times New Roman" w:hAnsi="Times New Roman" w:cs="Times New Roman"/>
                <w:sz w:val="24"/>
                <w:szCs w:val="24"/>
                <w:lang w:val="en-US"/>
              </w:rPr>
              <w:t>2</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10</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 xml:space="preserve">Природные зоны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lang w:val="en-US"/>
              </w:rPr>
            </w:pPr>
            <w:r w:rsidRPr="006B71EC">
              <w:rPr>
                <w:rFonts w:ascii="Times New Roman" w:hAnsi="Times New Roman" w:cs="Times New Roman"/>
                <w:sz w:val="24"/>
                <w:szCs w:val="24"/>
              </w:rPr>
              <w:t>6</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11</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5F37D3" w:rsidRDefault="006B71EC" w:rsidP="006B71EC">
            <w:pPr>
              <w:pStyle w:val="a7"/>
              <w:ind w:left="0"/>
              <w:rPr>
                <w:rFonts w:ascii="Times New Roman" w:hAnsi="Times New Roman" w:cs="Times New Roman"/>
                <w:b/>
                <w:sz w:val="24"/>
                <w:szCs w:val="24"/>
              </w:rPr>
            </w:pPr>
            <w:r w:rsidRPr="005F37D3">
              <w:rPr>
                <w:rFonts w:ascii="Times New Roman" w:hAnsi="Times New Roman" w:cs="Times New Roman"/>
                <w:b/>
                <w:sz w:val="24"/>
                <w:szCs w:val="24"/>
              </w:rPr>
              <w:t xml:space="preserve">Раздел 2. Крупные природные районы России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rPr>
            </w:pPr>
            <w:r w:rsidRPr="006B71EC">
              <w:rPr>
                <w:rFonts w:ascii="Times New Roman" w:hAnsi="Times New Roman" w:cs="Times New Roman"/>
                <w:sz w:val="24"/>
                <w:szCs w:val="24"/>
                <w:lang w:val="en-US"/>
              </w:rPr>
              <w:t>11</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12</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Островная Арктика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lang w:val="en-US"/>
              </w:rPr>
            </w:pPr>
            <w:r w:rsidRPr="006B71EC">
              <w:rPr>
                <w:rFonts w:ascii="Times New Roman" w:hAnsi="Times New Roman" w:cs="Times New Roman"/>
                <w:sz w:val="24"/>
                <w:szCs w:val="24"/>
              </w:rPr>
              <w:t>1</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13</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 xml:space="preserve">Восточно-Европейская Русская равнина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rPr>
            </w:pPr>
            <w:r w:rsidRPr="006B71EC">
              <w:rPr>
                <w:rFonts w:ascii="Times New Roman" w:hAnsi="Times New Roman" w:cs="Times New Roman"/>
                <w:sz w:val="24"/>
                <w:szCs w:val="24"/>
              </w:rPr>
              <w:t>4</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14</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Кавказ</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rPr>
            </w:pPr>
            <w:r w:rsidRPr="006B71EC">
              <w:rPr>
                <w:rFonts w:ascii="Times New Roman" w:hAnsi="Times New Roman" w:cs="Times New Roman"/>
                <w:sz w:val="24"/>
                <w:szCs w:val="24"/>
              </w:rPr>
              <w:t>2</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15</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 xml:space="preserve">Урал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rPr>
            </w:pPr>
            <w:r w:rsidRPr="006B71EC">
              <w:rPr>
                <w:rFonts w:ascii="Times New Roman" w:hAnsi="Times New Roman" w:cs="Times New Roman"/>
                <w:sz w:val="24"/>
                <w:szCs w:val="24"/>
              </w:rPr>
              <w:t>3</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16</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Западно-Сибирская равнина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rPr>
            </w:pPr>
            <w:r w:rsidRPr="006B71EC">
              <w:rPr>
                <w:rFonts w:ascii="Times New Roman" w:hAnsi="Times New Roman" w:cs="Times New Roman"/>
                <w:sz w:val="24"/>
                <w:szCs w:val="24"/>
              </w:rPr>
              <w:t>3</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17</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 xml:space="preserve">Средняя Сибирь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rPr>
            </w:pPr>
            <w:r w:rsidRPr="006B71EC">
              <w:rPr>
                <w:rFonts w:ascii="Times New Roman" w:hAnsi="Times New Roman" w:cs="Times New Roman"/>
                <w:sz w:val="24"/>
                <w:szCs w:val="24"/>
              </w:rPr>
              <w:t>2</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18</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Северо-Восток Сибири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rPr>
            </w:pPr>
            <w:r w:rsidRPr="006B71EC">
              <w:rPr>
                <w:rFonts w:ascii="Times New Roman" w:hAnsi="Times New Roman" w:cs="Times New Roman"/>
                <w:sz w:val="24"/>
                <w:szCs w:val="24"/>
              </w:rPr>
              <w:t>2</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19</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 xml:space="preserve">Горы Южной Сибири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rPr>
            </w:pPr>
            <w:r w:rsidRPr="006B71EC">
              <w:rPr>
                <w:rFonts w:ascii="Times New Roman" w:hAnsi="Times New Roman" w:cs="Times New Roman"/>
                <w:sz w:val="24"/>
                <w:szCs w:val="24"/>
              </w:rPr>
              <w:t>3</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20</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 xml:space="preserve">Дальний Восток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rPr>
            </w:pPr>
            <w:r w:rsidRPr="006B71EC">
              <w:rPr>
                <w:rFonts w:ascii="Times New Roman" w:hAnsi="Times New Roman" w:cs="Times New Roman"/>
                <w:sz w:val="24"/>
                <w:szCs w:val="24"/>
              </w:rPr>
              <w:t>4</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lastRenderedPageBreak/>
              <w:t>21</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География родного края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rPr>
            </w:pPr>
            <w:r w:rsidRPr="006B71EC">
              <w:rPr>
                <w:rFonts w:ascii="Times New Roman" w:hAnsi="Times New Roman" w:cs="Times New Roman"/>
                <w:sz w:val="24"/>
                <w:szCs w:val="24"/>
                <w:lang w:val="en-US"/>
              </w:rPr>
              <w:t>20</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22</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b/>
                <w:sz w:val="24"/>
                <w:szCs w:val="24"/>
              </w:rPr>
            </w:pPr>
            <w:r w:rsidRPr="006B71EC">
              <w:rPr>
                <w:rFonts w:ascii="Times New Roman" w:hAnsi="Times New Roman" w:cs="Times New Roman"/>
                <w:b/>
                <w:sz w:val="24"/>
                <w:szCs w:val="24"/>
              </w:rPr>
              <w:t>Раздел 3. Природа и человек</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lang w:val="en-US"/>
              </w:rPr>
            </w:pPr>
            <w:r w:rsidRPr="006B71EC">
              <w:rPr>
                <w:rFonts w:ascii="Times New Roman" w:hAnsi="Times New Roman" w:cs="Times New Roman"/>
                <w:sz w:val="24"/>
                <w:szCs w:val="24"/>
              </w:rPr>
              <w:t>2</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23</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Обобщающие повторение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jc w:val="right"/>
              <w:rPr>
                <w:rFonts w:ascii="Times New Roman" w:hAnsi="Times New Roman" w:cs="Times New Roman"/>
                <w:sz w:val="24"/>
                <w:szCs w:val="24"/>
              </w:rPr>
            </w:pPr>
            <w:r w:rsidRPr="006B71EC">
              <w:rPr>
                <w:rFonts w:ascii="Times New Roman" w:hAnsi="Times New Roman" w:cs="Times New Roman"/>
                <w:sz w:val="24"/>
                <w:szCs w:val="24"/>
              </w:rPr>
              <w:t>1</w:t>
            </w:r>
          </w:p>
        </w:tc>
      </w:tr>
      <w:tr w:rsidR="006B71EC" w:rsidRPr="006B71EC" w:rsidTr="006B71EC">
        <w:tc>
          <w:tcPr>
            <w:tcW w:w="709" w:type="dxa"/>
            <w:tcBorders>
              <w:top w:val="single" w:sz="4" w:space="0" w:color="000000"/>
              <w:left w:val="single" w:sz="4" w:space="0" w:color="000000"/>
              <w:bottom w:val="single" w:sz="4" w:space="0" w:color="000000"/>
              <w:right w:val="single" w:sz="4" w:space="0" w:color="000000"/>
            </w:tcBorders>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6B71EC">
              <w:rPr>
                <w:rFonts w:ascii="Times New Roman" w:eastAsia="Times New Roman" w:hAnsi="Times New Roman" w:cs="Times New Roman"/>
                <w:sz w:val="24"/>
                <w:szCs w:val="24"/>
                <w:lang w:eastAsia="ru-RU"/>
              </w:rPr>
              <w:t>24</w:t>
            </w:r>
          </w:p>
        </w:tc>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6B71EC" w:rsidP="006B71EC">
            <w:pPr>
              <w:pStyle w:val="a7"/>
              <w:ind w:left="0"/>
              <w:rPr>
                <w:rFonts w:ascii="Times New Roman" w:hAnsi="Times New Roman" w:cs="Times New Roman"/>
                <w:sz w:val="24"/>
                <w:szCs w:val="24"/>
              </w:rPr>
            </w:pPr>
            <w:r w:rsidRPr="006B71EC">
              <w:rPr>
                <w:rFonts w:ascii="Times New Roman" w:hAnsi="Times New Roman" w:cs="Times New Roman"/>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6B71EC" w:rsidRPr="006B71EC" w:rsidRDefault="003A2C4B" w:rsidP="006B71EC">
            <w:pPr>
              <w:pStyle w:val="a7"/>
              <w:jc w:val="right"/>
              <w:rPr>
                <w:rFonts w:ascii="Times New Roman" w:hAnsi="Times New Roman" w:cs="Times New Roman"/>
                <w:sz w:val="24"/>
                <w:szCs w:val="24"/>
              </w:rPr>
            </w:pPr>
            <w:r>
              <w:rPr>
                <w:rFonts w:ascii="Times New Roman" w:hAnsi="Times New Roman" w:cs="Times New Roman"/>
                <w:sz w:val="24"/>
                <w:szCs w:val="24"/>
              </w:rPr>
              <w:t>70</w:t>
            </w:r>
          </w:p>
        </w:tc>
      </w:tr>
      <w:tr w:rsidR="006B71EC" w:rsidRPr="006B71EC" w:rsidTr="006B71EC">
        <w:tc>
          <w:tcPr>
            <w:tcW w:w="9356" w:type="dxa"/>
            <w:gridSpan w:val="3"/>
            <w:tcBorders>
              <w:top w:val="single" w:sz="4" w:space="0" w:color="000000"/>
              <w:left w:val="single" w:sz="4" w:space="0" w:color="000000"/>
              <w:bottom w:val="single" w:sz="4" w:space="0" w:color="000000"/>
              <w:right w:val="single" w:sz="4" w:space="0" w:color="000000"/>
            </w:tcBorders>
          </w:tcPr>
          <w:p w:rsidR="006B71EC" w:rsidRPr="006B71EC" w:rsidRDefault="006B71EC" w:rsidP="006B71EC">
            <w:pPr>
              <w:pStyle w:val="a7"/>
              <w:jc w:val="center"/>
              <w:rPr>
                <w:rFonts w:ascii="Times New Roman" w:hAnsi="Times New Roman" w:cs="Times New Roman"/>
                <w:b/>
                <w:sz w:val="24"/>
                <w:szCs w:val="24"/>
              </w:rPr>
            </w:pPr>
            <w:r w:rsidRPr="006B71EC">
              <w:rPr>
                <w:rFonts w:ascii="Times New Roman" w:hAnsi="Times New Roman" w:cs="Times New Roman"/>
                <w:b/>
                <w:sz w:val="24"/>
                <w:szCs w:val="24"/>
              </w:rPr>
              <w:t>9 класс</w:t>
            </w:r>
          </w:p>
        </w:tc>
      </w:tr>
      <w:tr w:rsidR="006B71EC" w:rsidRPr="006B71EC" w:rsidTr="006B71EC">
        <w:tc>
          <w:tcPr>
            <w:tcW w:w="709" w:type="dxa"/>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6B71EC">
              <w:rPr>
                <w:rFonts w:ascii="Times New Roman" w:hAnsi="Times New Roman" w:cs="Times New Roman"/>
                <w:sz w:val="24"/>
                <w:szCs w:val="24"/>
              </w:rPr>
              <w:t>1</w:t>
            </w:r>
          </w:p>
        </w:tc>
        <w:tc>
          <w:tcPr>
            <w:tcW w:w="7655" w:type="dxa"/>
            <w:shd w:val="clear" w:color="auto" w:fill="auto"/>
          </w:tcPr>
          <w:p w:rsidR="006B71EC" w:rsidRPr="006B71EC" w:rsidRDefault="006B71EC" w:rsidP="00CD570C">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6B71EC">
              <w:rPr>
                <w:rFonts w:ascii="Times New Roman" w:eastAsia="Times New Roman" w:hAnsi="Times New Roman" w:cs="Times New Roman"/>
                <w:b/>
                <w:sz w:val="24"/>
                <w:szCs w:val="24"/>
                <w:lang w:eastAsia="ru-RU"/>
              </w:rPr>
              <w:t>Введение.</w:t>
            </w:r>
            <w:r w:rsidRPr="006B71EC">
              <w:rPr>
                <w:rFonts w:ascii="Times New Roman" w:eastAsia="Times New Roman" w:hAnsi="Times New Roman" w:cs="Times New Roman"/>
                <w:sz w:val="24"/>
                <w:szCs w:val="24"/>
                <w:lang w:eastAsia="ru-RU"/>
              </w:rPr>
              <w:t xml:space="preserve"> Экономическая и социальная география. Предмет изучения.</w:t>
            </w:r>
          </w:p>
        </w:tc>
        <w:tc>
          <w:tcPr>
            <w:tcW w:w="992" w:type="dxa"/>
            <w:shd w:val="clear" w:color="auto" w:fill="auto"/>
          </w:tcPr>
          <w:p w:rsidR="006B71EC" w:rsidRPr="006B71EC" w:rsidRDefault="006B71EC" w:rsidP="006B71EC">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6B71EC">
              <w:rPr>
                <w:rFonts w:ascii="Times New Roman" w:hAnsi="Times New Roman" w:cs="Times New Roman"/>
                <w:sz w:val="24"/>
                <w:szCs w:val="24"/>
              </w:rPr>
              <w:t>1</w:t>
            </w:r>
          </w:p>
        </w:tc>
      </w:tr>
      <w:tr w:rsidR="006B71EC" w:rsidRPr="006B71EC" w:rsidTr="006B71EC">
        <w:tc>
          <w:tcPr>
            <w:tcW w:w="709" w:type="dxa"/>
          </w:tcPr>
          <w:p w:rsidR="006B71EC" w:rsidRPr="006B71EC" w:rsidRDefault="006B71EC" w:rsidP="00CD570C">
            <w:pPr>
              <w:spacing w:after="0" w:line="240" w:lineRule="auto"/>
              <w:ind w:firstLine="33"/>
              <w:jc w:val="both"/>
              <w:rPr>
                <w:rFonts w:ascii="Times New Roman" w:hAnsi="Times New Roman" w:cs="Times New Roman"/>
                <w:sz w:val="24"/>
                <w:szCs w:val="24"/>
              </w:rPr>
            </w:pPr>
            <w:r w:rsidRPr="006B71EC">
              <w:rPr>
                <w:rFonts w:ascii="Times New Roman" w:hAnsi="Times New Roman" w:cs="Times New Roman"/>
                <w:sz w:val="24"/>
                <w:szCs w:val="24"/>
              </w:rPr>
              <w:t>2</w:t>
            </w:r>
          </w:p>
        </w:tc>
        <w:tc>
          <w:tcPr>
            <w:tcW w:w="7655" w:type="dxa"/>
            <w:shd w:val="clear" w:color="auto" w:fill="auto"/>
          </w:tcPr>
          <w:p w:rsidR="006B71EC" w:rsidRPr="006B71EC" w:rsidRDefault="006B71EC" w:rsidP="00CD570C">
            <w:pPr>
              <w:spacing w:after="0" w:line="240" w:lineRule="auto"/>
              <w:jc w:val="both"/>
              <w:rPr>
                <w:rFonts w:ascii="Times New Roman" w:hAnsi="Times New Roman" w:cs="Times New Roman"/>
                <w:b/>
                <w:sz w:val="24"/>
                <w:szCs w:val="24"/>
              </w:rPr>
            </w:pPr>
            <w:r w:rsidRPr="006B71EC">
              <w:rPr>
                <w:rFonts w:ascii="Times New Roman" w:hAnsi="Times New Roman" w:cs="Times New Roman"/>
                <w:b/>
                <w:sz w:val="24"/>
                <w:szCs w:val="24"/>
              </w:rPr>
              <w:t xml:space="preserve">Население России. </w:t>
            </w:r>
          </w:p>
          <w:p w:rsidR="006B71EC" w:rsidRPr="006B71EC" w:rsidRDefault="006B71EC" w:rsidP="00CD570C">
            <w:pPr>
              <w:spacing w:after="0" w:line="240" w:lineRule="auto"/>
              <w:ind w:firstLine="33"/>
              <w:jc w:val="both"/>
              <w:rPr>
                <w:rFonts w:ascii="Times New Roman" w:hAnsi="Times New Roman" w:cs="Times New Roman"/>
                <w:sz w:val="24"/>
                <w:szCs w:val="24"/>
              </w:rPr>
            </w:pPr>
          </w:p>
        </w:tc>
        <w:tc>
          <w:tcPr>
            <w:tcW w:w="992" w:type="dxa"/>
            <w:shd w:val="clear" w:color="auto" w:fill="auto"/>
          </w:tcPr>
          <w:p w:rsidR="006B71EC" w:rsidRPr="006B71EC" w:rsidRDefault="006B71EC" w:rsidP="006B71EC">
            <w:pPr>
              <w:spacing w:after="0" w:line="240" w:lineRule="auto"/>
              <w:ind w:firstLine="33"/>
              <w:jc w:val="right"/>
              <w:rPr>
                <w:rFonts w:ascii="Times New Roman" w:hAnsi="Times New Roman" w:cs="Times New Roman"/>
                <w:sz w:val="24"/>
                <w:szCs w:val="24"/>
              </w:rPr>
            </w:pPr>
            <w:r w:rsidRPr="006B71EC">
              <w:rPr>
                <w:rFonts w:ascii="Times New Roman" w:hAnsi="Times New Roman" w:cs="Times New Roman"/>
                <w:sz w:val="24"/>
                <w:szCs w:val="24"/>
              </w:rPr>
              <w:t>5</w:t>
            </w:r>
          </w:p>
        </w:tc>
      </w:tr>
      <w:tr w:rsidR="006B71EC" w:rsidRPr="006B71EC" w:rsidTr="006B71EC">
        <w:tc>
          <w:tcPr>
            <w:tcW w:w="709" w:type="dxa"/>
          </w:tcPr>
          <w:p w:rsidR="006B71EC" w:rsidRPr="006B71EC" w:rsidRDefault="006B71EC" w:rsidP="00CD570C">
            <w:pPr>
              <w:spacing w:after="0" w:line="240" w:lineRule="auto"/>
              <w:ind w:firstLine="33"/>
              <w:jc w:val="both"/>
              <w:rPr>
                <w:rFonts w:ascii="Times New Roman" w:hAnsi="Times New Roman" w:cs="Times New Roman"/>
                <w:sz w:val="24"/>
                <w:szCs w:val="24"/>
              </w:rPr>
            </w:pPr>
            <w:r w:rsidRPr="006B71EC">
              <w:rPr>
                <w:rFonts w:ascii="Times New Roman" w:hAnsi="Times New Roman" w:cs="Times New Roman"/>
                <w:sz w:val="24"/>
                <w:szCs w:val="24"/>
              </w:rPr>
              <w:t>3</w:t>
            </w:r>
          </w:p>
        </w:tc>
        <w:tc>
          <w:tcPr>
            <w:tcW w:w="7655" w:type="dxa"/>
            <w:shd w:val="clear" w:color="auto" w:fill="auto"/>
          </w:tcPr>
          <w:p w:rsidR="006B71EC" w:rsidRPr="006B71EC" w:rsidRDefault="006B71EC" w:rsidP="00CD570C">
            <w:pPr>
              <w:spacing w:after="0" w:line="240" w:lineRule="auto"/>
              <w:ind w:firstLine="33"/>
              <w:jc w:val="both"/>
              <w:rPr>
                <w:rFonts w:ascii="Times New Roman" w:hAnsi="Times New Roman" w:cs="Times New Roman"/>
                <w:b/>
                <w:sz w:val="24"/>
                <w:szCs w:val="24"/>
              </w:rPr>
            </w:pPr>
            <w:r w:rsidRPr="006B71EC">
              <w:rPr>
                <w:rFonts w:ascii="Times New Roman" w:hAnsi="Times New Roman" w:cs="Times New Roman"/>
                <w:b/>
                <w:sz w:val="24"/>
                <w:szCs w:val="24"/>
              </w:rPr>
              <w:t>Хозяйство России.</w:t>
            </w:r>
          </w:p>
          <w:p w:rsidR="006B71EC" w:rsidRPr="006B71EC" w:rsidRDefault="006B71EC" w:rsidP="00CD570C">
            <w:pPr>
              <w:spacing w:after="0" w:line="240" w:lineRule="auto"/>
              <w:jc w:val="both"/>
              <w:rPr>
                <w:rFonts w:ascii="Times New Roman" w:hAnsi="Times New Roman" w:cs="Times New Roman"/>
                <w:sz w:val="24"/>
                <w:szCs w:val="24"/>
              </w:rPr>
            </w:pPr>
          </w:p>
        </w:tc>
        <w:tc>
          <w:tcPr>
            <w:tcW w:w="992" w:type="dxa"/>
            <w:shd w:val="clear" w:color="auto" w:fill="auto"/>
          </w:tcPr>
          <w:p w:rsidR="006B71EC" w:rsidRPr="006B71EC" w:rsidRDefault="006B71EC" w:rsidP="006B71EC">
            <w:pPr>
              <w:spacing w:after="0" w:line="240" w:lineRule="auto"/>
              <w:ind w:firstLine="33"/>
              <w:jc w:val="right"/>
              <w:rPr>
                <w:rFonts w:ascii="Times New Roman" w:hAnsi="Times New Roman" w:cs="Times New Roman"/>
                <w:sz w:val="24"/>
                <w:szCs w:val="24"/>
              </w:rPr>
            </w:pPr>
            <w:r w:rsidRPr="006B71EC">
              <w:rPr>
                <w:rFonts w:ascii="Times New Roman" w:hAnsi="Times New Roman" w:cs="Times New Roman"/>
                <w:sz w:val="24"/>
                <w:szCs w:val="24"/>
              </w:rPr>
              <w:t>19</w:t>
            </w:r>
          </w:p>
        </w:tc>
      </w:tr>
      <w:tr w:rsidR="006B71EC" w:rsidRPr="006B71EC" w:rsidTr="006B71EC">
        <w:tc>
          <w:tcPr>
            <w:tcW w:w="709" w:type="dxa"/>
          </w:tcPr>
          <w:p w:rsidR="006B71EC" w:rsidRPr="006B71EC" w:rsidRDefault="006B71EC" w:rsidP="00CD570C">
            <w:pPr>
              <w:spacing w:after="0" w:line="240" w:lineRule="auto"/>
              <w:ind w:firstLine="33"/>
              <w:jc w:val="both"/>
              <w:rPr>
                <w:rFonts w:ascii="Times New Roman" w:hAnsi="Times New Roman" w:cs="Times New Roman"/>
                <w:sz w:val="24"/>
                <w:szCs w:val="24"/>
              </w:rPr>
            </w:pPr>
            <w:r w:rsidRPr="006B71EC">
              <w:rPr>
                <w:rFonts w:ascii="Times New Roman" w:hAnsi="Times New Roman" w:cs="Times New Roman"/>
                <w:sz w:val="24"/>
                <w:szCs w:val="24"/>
              </w:rPr>
              <w:t>4</w:t>
            </w:r>
          </w:p>
        </w:tc>
        <w:tc>
          <w:tcPr>
            <w:tcW w:w="7655" w:type="dxa"/>
            <w:shd w:val="clear" w:color="auto" w:fill="auto"/>
          </w:tcPr>
          <w:p w:rsidR="006B71EC" w:rsidRPr="006B71EC" w:rsidRDefault="006B71EC" w:rsidP="00CD570C">
            <w:pPr>
              <w:spacing w:after="0" w:line="240" w:lineRule="auto"/>
              <w:ind w:firstLine="33"/>
              <w:jc w:val="both"/>
              <w:rPr>
                <w:rFonts w:ascii="Times New Roman" w:hAnsi="Times New Roman" w:cs="Times New Roman"/>
                <w:b/>
                <w:sz w:val="24"/>
                <w:szCs w:val="24"/>
              </w:rPr>
            </w:pPr>
            <w:r w:rsidRPr="006B71EC">
              <w:rPr>
                <w:rFonts w:ascii="Times New Roman" w:hAnsi="Times New Roman" w:cs="Times New Roman"/>
                <w:b/>
                <w:sz w:val="24"/>
                <w:szCs w:val="24"/>
              </w:rPr>
              <w:t>Районы России.</w:t>
            </w:r>
          </w:p>
          <w:p w:rsidR="006B71EC" w:rsidRPr="006B71EC" w:rsidRDefault="006B71EC" w:rsidP="00CD570C">
            <w:pPr>
              <w:spacing w:after="0" w:line="240" w:lineRule="auto"/>
              <w:ind w:firstLine="34"/>
              <w:jc w:val="both"/>
              <w:rPr>
                <w:rFonts w:ascii="Times New Roman" w:hAnsi="Times New Roman" w:cs="Times New Roman"/>
                <w:sz w:val="24"/>
                <w:szCs w:val="24"/>
              </w:rPr>
            </w:pPr>
          </w:p>
        </w:tc>
        <w:tc>
          <w:tcPr>
            <w:tcW w:w="992" w:type="dxa"/>
            <w:shd w:val="clear" w:color="auto" w:fill="auto"/>
          </w:tcPr>
          <w:p w:rsidR="006B71EC" w:rsidRPr="006B71EC" w:rsidRDefault="006B71EC" w:rsidP="006B71EC">
            <w:pPr>
              <w:spacing w:after="0" w:line="240" w:lineRule="auto"/>
              <w:ind w:firstLine="33"/>
              <w:jc w:val="right"/>
              <w:rPr>
                <w:rFonts w:ascii="Times New Roman" w:hAnsi="Times New Roman" w:cs="Times New Roman"/>
                <w:sz w:val="24"/>
                <w:szCs w:val="24"/>
              </w:rPr>
            </w:pPr>
            <w:r w:rsidRPr="006B71EC">
              <w:rPr>
                <w:rFonts w:ascii="Times New Roman" w:hAnsi="Times New Roman" w:cs="Times New Roman"/>
                <w:sz w:val="24"/>
                <w:szCs w:val="24"/>
              </w:rPr>
              <w:t>35</w:t>
            </w:r>
          </w:p>
        </w:tc>
      </w:tr>
      <w:tr w:rsidR="006B71EC" w:rsidRPr="006B71EC" w:rsidTr="006B71EC">
        <w:tc>
          <w:tcPr>
            <w:tcW w:w="709" w:type="dxa"/>
          </w:tcPr>
          <w:p w:rsidR="006B71EC" w:rsidRPr="006B71EC" w:rsidRDefault="006B71EC" w:rsidP="00CD570C">
            <w:pPr>
              <w:spacing w:after="0" w:line="240" w:lineRule="auto"/>
              <w:ind w:firstLine="33"/>
              <w:jc w:val="both"/>
              <w:rPr>
                <w:rFonts w:ascii="Times New Roman" w:hAnsi="Times New Roman" w:cs="Times New Roman"/>
                <w:sz w:val="24"/>
                <w:szCs w:val="24"/>
              </w:rPr>
            </w:pPr>
            <w:r w:rsidRPr="006B71EC">
              <w:rPr>
                <w:rFonts w:ascii="Times New Roman" w:hAnsi="Times New Roman" w:cs="Times New Roman"/>
                <w:sz w:val="24"/>
                <w:szCs w:val="24"/>
              </w:rPr>
              <w:t>5</w:t>
            </w:r>
          </w:p>
        </w:tc>
        <w:tc>
          <w:tcPr>
            <w:tcW w:w="7655" w:type="dxa"/>
            <w:shd w:val="clear" w:color="auto" w:fill="auto"/>
          </w:tcPr>
          <w:p w:rsidR="006B71EC" w:rsidRPr="006B71EC" w:rsidRDefault="006B71EC" w:rsidP="00CD570C">
            <w:pPr>
              <w:spacing w:after="0" w:line="240" w:lineRule="auto"/>
              <w:ind w:firstLine="33"/>
              <w:jc w:val="both"/>
              <w:rPr>
                <w:rFonts w:ascii="Times New Roman" w:hAnsi="Times New Roman" w:cs="Times New Roman"/>
                <w:b/>
                <w:sz w:val="24"/>
                <w:szCs w:val="24"/>
              </w:rPr>
            </w:pPr>
            <w:r w:rsidRPr="006B71EC">
              <w:rPr>
                <w:rFonts w:ascii="Times New Roman" w:hAnsi="Times New Roman" w:cs="Times New Roman"/>
                <w:b/>
                <w:sz w:val="24"/>
                <w:szCs w:val="24"/>
              </w:rPr>
              <w:t>География Татарстана.</w:t>
            </w:r>
          </w:p>
          <w:p w:rsidR="006B71EC" w:rsidRPr="006B71EC" w:rsidRDefault="006B71EC" w:rsidP="00CD570C">
            <w:pPr>
              <w:spacing w:after="0" w:line="240" w:lineRule="auto"/>
              <w:jc w:val="both"/>
              <w:rPr>
                <w:rFonts w:ascii="Times New Roman" w:hAnsi="Times New Roman" w:cs="Times New Roman"/>
                <w:sz w:val="24"/>
                <w:szCs w:val="24"/>
              </w:rPr>
            </w:pPr>
          </w:p>
        </w:tc>
        <w:tc>
          <w:tcPr>
            <w:tcW w:w="992" w:type="dxa"/>
            <w:shd w:val="clear" w:color="auto" w:fill="auto"/>
          </w:tcPr>
          <w:p w:rsidR="006B71EC" w:rsidRPr="006B71EC" w:rsidRDefault="006B71EC" w:rsidP="006B71EC">
            <w:pPr>
              <w:spacing w:after="0" w:line="240" w:lineRule="auto"/>
              <w:ind w:firstLine="33"/>
              <w:jc w:val="right"/>
              <w:rPr>
                <w:rFonts w:ascii="Times New Roman" w:hAnsi="Times New Roman" w:cs="Times New Roman"/>
                <w:sz w:val="24"/>
                <w:szCs w:val="24"/>
              </w:rPr>
            </w:pPr>
            <w:r w:rsidRPr="006B71EC">
              <w:rPr>
                <w:rFonts w:ascii="Times New Roman" w:hAnsi="Times New Roman" w:cs="Times New Roman"/>
                <w:sz w:val="24"/>
                <w:szCs w:val="24"/>
              </w:rPr>
              <w:t>7</w:t>
            </w:r>
          </w:p>
        </w:tc>
      </w:tr>
      <w:tr w:rsidR="006B71EC" w:rsidRPr="006B71EC" w:rsidTr="006B71EC">
        <w:tc>
          <w:tcPr>
            <w:tcW w:w="709" w:type="dxa"/>
          </w:tcPr>
          <w:p w:rsidR="006B71EC" w:rsidRPr="006B71EC" w:rsidRDefault="006B71EC" w:rsidP="00CD570C">
            <w:pPr>
              <w:spacing w:after="0" w:line="240" w:lineRule="auto"/>
              <w:ind w:firstLine="33"/>
              <w:jc w:val="both"/>
              <w:rPr>
                <w:rFonts w:ascii="Times New Roman" w:hAnsi="Times New Roman" w:cs="Times New Roman"/>
                <w:sz w:val="24"/>
                <w:szCs w:val="24"/>
              </w:rPr>
            </w:pPr>
            <w:r w:rsidRPr="006B71EC">
              <w:rPr>
                <w:rFonts w:ascii="Times New Roman" w:hAnsi="Times New Roman" w:cs="Times New Roman"/>
                <w:sz w:val="24"/>
                <w:szCs w:val="24"/>
              </w:rPr>
              <w:t>6</w:t>
            </w:r>
          </w:p>
        </w:tc>
        <w:tc>
          <w:tcPr>
            <w:tcW w:w="7655" w:type="dxa"/>
            <w:shd w:val="clear" w:color="auto" w:fill="auto"/>
          </w:tcPr>
          <w:p w:rsidR="006B71EC" w:rsidRPr="006B71EC" w:rsidRDefault="006B71EC" w:rsidP="00CD570C">
            <w:pPr>
              <w:spacing w:after="0" w:line="240" w:lineRule="auto"/>
              <w:ind w:firstLine="33"/>
              <w:jc w:val="both"/>
              <w:rPr>
                <w:rFonts w:ascii="Times New Roman" w:hAnsi="Times New Roman" w:cs="Times New Roman"/>
                <w:b/>
                <w:sz w:val="24"/>
                <w:szCs w:val="24"/>
              </w:rPr>
            </w:pPr>
            <w:r w:rsidRPr="006B71EC">
              <w:rPr>
                <w:rFonts w:ascii="Times New Roman" w:hAnsi="Times New Roman" w:cs="Times New Roman"/>
                <w:b/>
                <w:sz w:val="24"/>
                <w:szCs w:val="24"/>
              </w:rPr>
              <w:t>Россия в мире.</w:t>
            </w:r>
          </w:p>
          <w:p w:rsidR="006B71EC" w:rsidRPr="006B71EC" w:rsidRDefault="006B71EC" w:rsidP="00CD570C">
            <w:pPr>
              <w:spacing w:after="0" w:line="240" w:lineRule="auto"/>
              <w:ind w:firstLine="709"/>
              <w:jc w:val="both"/>
              <w:rPr>
                <w:rFonts w:ascii="Times New Roman" w:hAnsi="Times New Roman" w:cs="Times New Roman"/>
                <w:sz w:val="24"/>
                <w:szCs w:val="24"/>
              </w:rPr>
            </w:pPr>
          </w:p>
        </w:tc>
        <w:tc>
          <w:tcPr>
            <w:tcW w:w="992" w:type="dxa"/>
            <w:shd w:val="clear" w:color="auto" w:fill="auto"/>
          </w:tcPr>
          <w:p w:rsidR="006B71EC" w:rsidRPr="006B71EC" w:rsidRDefault="006B71EC" w:rsidP="006B71EC">
            <w:pPr>
              <w:spacing w:after="0" w:line="240" w:lineRule="auto"/>
              <w:ind w:firstLine="33"/>
              <w:jc w:val="right"/>
              <w:rPr>
                <w:rFonts w:ascii="Times New Roman" w:hAnsi="Times New Roman" w:cs="Times New Roman"/>
                <w:sz w:val="24"/>
                <w:szCs w:val="24"/>
              </w:rPr>
            </w:pPr>
            <w:r w:rsidRPr="006B71EC">
              <w:rPr>
                <w:rFonts w:ascii="Times New Roman" w:hAnsi="Times New Roman" w:cs="Times New Roman"/>
                <w:sz w:val="24"/>
                <w:szCs w:val="24"/>
              </w:rPr>
              <w:t>2</w:t>
            </w:r>
          </w:p>
        </w:tc>
      </w:tr>
      <w:tr w:rsidR="006B71EC" w:rsidRPr="006B71EC" w:rsidTr="006B71EC">
        <w:tc>
          <w:tcPr>
            <w:tcW w:w="709" w:type="dxa"/>
          </w:tcPr>
          <w:p w:rsidR="006B71EC" w:rsidRPr="006B71EC" w:rsidRDefault="006B71EC" w:rsidP="00CD570C">
            <w:pPr>
              <w:spacing w:after="0" w:line="240" w:lineRule="auto"/>
              <w:ind w:firstLine="33"/>
              <w:jc w:val="both"/>
              <w:rPr>
                <w:rFonts w:ascii="Times New Roman" w:hAnsi="Times New Roman" w:cs="Times New Roman"/>
                <w:sz w:val="24"/>
                <w:szCs w:val="24"/>
              </w:rPr>
            </w:pPr>
            <w:r w:rsidRPr="006B71EC">
              <w:rPr>
                <w:rFonts w:ascii="Times New Roman" w:hAnsi="Times New Roman" w:cs="Times New Roman"/>
                <w:sz w:val="24"/>
                <w:szCs w:val="24"/>
              </w:rPr>
              <w:t>7</w:t>
            </w:r>
          </w:p>
        </w:tc>
        <w:tc>
          <w:tcPr>
            <w:tcW w:w="7655" w:type="dxa"/>
            <w:shd w:val="clear" w:color="auto" w:fill="auto"/>
          </w:tcPr>
          <w:p w:rsidR="006B71EC" w:rsidRPr="006B71EC" w:rsidRDefault="006B71EC" w:rsidP="003A2C4B">
            <w:pPr>
              <w:tabs>
                <w:tab w:val="left" w:pos="284"/>
                <w:tab w:val="left" w:pos="426"/>
                <w:tab w:val="left" w:pos="4280"/>
                <w:tab w:val="left" w:pos="6180"/>
                <w:tab w:val="left" w:pos="7100"/>
                <w:tab w:val="left" w:pos="8880"/>
              </w:tabs>
              <w:autoSpaceDE w:val="0"/>
              <w:autoSpaceDN w:val="0"/>
              <w:adjustRightInd w:val="0"/>
              <w:spacing w:after="0" w:line="240" w:lineRule="auto"/>
              <w:jc w:val="both"/>
              <w:rPr>
                <w:rFonts w:ascii="Times New Roman" w:hAnsi="Times New Roman" w:cs="Times New Roman"/>
                <w:b/>
                <w:sz w:val="24"/>
                <w:szCs w:val="24"/>
              </w:rPr>
            </w:pPr>
            <w:r w:rsidRPr="006B71EC">
              <w:rPr>
                <w:rFonts w:ascii="Times New Roman" w:hAnsi="Times New Roman" w:cs="Times New Roman"/>
                <w:sz w:val="24"/>
                <w:szCs w:val="24"/>
              </w:rPr>
              <w:t>Итоговое обобщение по курсу.</w:t>
            </w:r>
          </w:p>
        </w:tc>
        <w:tc>
          <w:tcPr>
            <w:tcW w:w="992" w:type="dxa"/>
            <w:shd w:val="clear" w:color="auto" w:fill="auto"/>
          </w:tcPr>
          <w:p w:rsidR="006B71EC" w:rsidRPr="006B71EC" w:rsidRDefault="006B71EC" w:rsidP="006B71EC">
            <w:pPr>
              <w:spacing w:after="0" w:line="240" w:lineRule="auto"/>
              <w:ind w:firstLine="33"/>
              <w:jc w:val="right"/>
              <w:rPr>
                <w:rFonts w:ascii="Times New Roman" w:hAnsi="Times New Roman" w:cs="Times New Roman"/>
                <w:sz w:val="24"/>
                <w:szCs w:val="24"/>
              </w:rPr>
            </w:pPr>
            <w:r w:rsidRPr="006B71EC">
              <w:rPr>
                <w:rFonts w:ascii="Times New Roman" w:hAnsi="Times New Roman" w:cs="Times New Roman"/>
                <w:sz w:val="24"/>
                <w:szCs w:val="24"/>
              </w:rPr>
              <w:t>1</w:t>
            </w:r>
          </w:p>
        </w:tc>
      </w:tr>
      <w:tr w:rsidR="006B71EC" w:rsidRPr="006B71EC" w:rsidTr="006B71EC">
        <w:tc>
          <w:tcPr>
            <w:tcW w:w="709" w:type="dxa"/>
          </w:tcPr>
          <w:p w:rsidR="006B71EC" w:rsidRPr="006B71EC" w:rsidRDefault="006B71EC" w:rsidP="00CD570C">
            <w:pPr>
              <w:spacing w:after="0" w:line="240" w:lineRule="auto"/>
              <w:ind w:firstLine="33"/>
              <w:jc w:val="both"/>
              <w:rPr>
                <w:rFonts w:ascii="Times New Roman" w:hAnsi="Times New Roman" w:cs="Times New Roman"/>
                <w:sz w:val="24"/>
                <w:szCs w:val="24"/>
              </w:rPr>
            </w:pPr>
          </w:p>
        </w:tc>
        <w:tc>
          <w:tcPr>
            <w:tcW w:w="7655" w:type="dxa"/>
            <w:shd w:val="clear" w:color="auto" w:fill="auto"/>
          </w:tcPr>
          <w:p w:rsidR="006B71EC" w:rsidRPr="006B71EC" w:rsidRDefault="006B71EC" w:rsidP="00CD570C">
            <w:pPr>
              <w:spacing w:after="0" w:line="240" w:lineRule="auto"/>
              <w:ind w:firstLine="33"/>
              <w:jc w:val="both"/>
              <w:rPr>
                <w:rFonts w:ascii="Times New Roman" w:hAnsi="Times New Roman" w:cs="Times New Roman"/>
                <w:b/>
                <w:sz w:val="24"/>
                <w:szCs w:val="24"/>
              </w:rPr>
            </w:pPr>
            <w:r w:rsidRPr="006B71EC">
              <w:rPr>
                <w:rFonts w:ascii="Times New Roman" w:hAnsi="Times New Roman" w:cs="Times New Roman"/>
                <w:b/>
                <w:sz w:val="24"/>
                <w:szCs w:val="24"/>
              </w:rPr>
              <w:t xml:space="preserve">Итого </w:t>
            </w:r>
          </w:p>
        </w:tc>
        <w:tc>
          <w:tcPr>
            <w:tcW w:w="992" w:type="dxa"/>
            <w:shd w:val="clear" w:color="auto" w:fill="auto"/>
          </w:tcPr>
          <w:p w:rsidR="006B71EC" w:rsidRPr="006B71EC" w:rsidRDefault="003A2C4B" w:rsidP="006B71EC">
            <w:pPr>
              <w:spacing w:after="0" w:line="240" w:lineRule="auto"/>
              <w:ind w:firstLine="33"/>
              <w:jc w:val="right"/>
              <w:rPr>
                <w:rFonts w:ascii="Times New Roman" w:hAnsi="Times New Roman" w:cs="Times New Roman"/>
                <w:sz w:val="24"/>
                <w:szCs w:val="24"/>
              </w:rPr>
            </w:pPr>
            <w:r>
              <w:rPr>
                <w:rFonts w:ascii="Times New Roman" w:hAnsi="Times New Roman" w:cs="Times New Roman"/>
                <w:sz w:val="24"/>
                <w:szCs w:val="24"/>
              </w:rPr>
              <w:t>68</w:t>
            </w:r>
          </w:p>
        </w:tc>
      </w:tr>
    </w:tbl>
    <w:p w:rsidR="00085A1F" w:rsidRPr="006B71EC" w:rsidRDefault="00085A1F" w:rsidP="006B71EC">
      <w:pPr>
        <w:rPr>
          <w:rFonts w:ascii="Times New Roman" w:hAnsi="Times New Roman" w:cs="Times New Roman"/>
          <w:sz w:val="24"/>
          <w:szCs w:val="24"/>
        </w:rPr>
      </w:pPr>
    </w:p>
    <w:p w:rsidR="000B536A" w:rsidRPr="006B71EC" w:rsidRDefault="000B536A" w:rsidP="00085A1F">
      <w:pPr>
        <w:jc w:val="center"/>
        <w:rPr>
          <w:rFonts w:ascii="Times New Roman" w:hAnsi="Times New Roman" w:cs="Times New Roman"/>
          <w:sz w:val="24"/>
          <w:szCs w:val="24"/>
        </w:rPr>
      </w:pPr>
    </w:p>
    <w:p w:rsidR="00374AE8" w:rsidRPr="006B71EC" w:rsidRDefault="00374AE8" w:rsidP="00374AE8">
      <w:pPr>
        <w:jc w:val="center"/>
        <w:rPr>
          <w:rFonts w:ascii="Times New Roman" w:hAnsi="Times New Roman" w:cs="Times New Roman"/>
          <w:sz w:val="24"/>
          <w:szCs w:val="24"/>
        </w:rPr>
      </w:pPr>
    </w:p>
    <w:p w:rsidR="00374AE8" w:rsidRPr="006B71EC" w:rsidRDefault="00374AE8" w:rsidP="00374AE8">
      <w:pPr>
        <w:jc w:val="center"/>
        <w:rPr>
          <w:rFonts w:ascii="Times New Roman" w:hAnsi="Times New Roman" w:cs="Times New Roman"/>
          <w:sz w:val="24"/>
          <w:szCs w:val="24"/>
        </w:rPr>
      </w:pPr>
    </w:p>
    <w:sectPr w:rsidR="00374AE8" w:rsidRPr="006B71EC" w:rsidSect="00085A1F">
      <w:headerReference w:type="even" r:id="rId14"/>
      <w:headerReference w:type="default" r:id="rId15"/>
      <w:footerReference w:type="even" r:id="rId16"/>
      <w:footerReference w:type="default" r:id="rId17"/>
      <w:headerReference w:type="first" r:id="rId18"/>
      <w:footerReference w:type="first" r:id="rId19"/>
      <w:pgSz w:w="11906" w:h="16838"/>
      <w:pgMar w:top="1080" w:right="1440" w:bottom="108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1828" w:rsidRDefault="005C1828">
      <w:pPr>
        <w:spacing w:after="0" w:line="240" w:lineRule="auto"/>
      </w:pPr>
      <w:r>
        <w:separator/>
      </w:r>
    </w:p>
  </w:endnote>
  <w:endnote w:type="continuationSeparator" w:id="0">
    <w:p w:rsidR="005C1828" w:rsidRDefault="005C18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PragmaticaCondC">
    <w:altName w:val="Calibri"/>
    <w:charset w:val="80"/>
    <w:family w:val="decorative"/>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C4A" w:rsidRDefault="00666C4A">
    <w:pPr>
      <w:spacing w:after="0"/>
      <w:ind w:right="6"/>
      <w:jc w:val="right"/>
    </w:pPr>
    <w:r>
      <w:rPr>
        <w:rFonts w:ascii="Times New Roman" w:eastAsia="Times New Roman" w:hAnsi="Times New Roman" w:cs="Times New Roman"/>
        <w:sz w:val="24"/>
      </w:rPr>
      <w:fldChar w:fldCharType="begin"/>
    </w:r>
    <w:r>
      <w:instrText xml:space="preserve"> PAGE   \* MERGEFORMAT </w:instrText>
    </w:r>
    <w:r>
      <w:rPr>
        <w:rFonts w:ascii="Times New Roman" w:eastAsia="Times New Roman" w:hAnsi="Times New Roman" w:cs="Times New Roman"/>
        <w:sz w:val="24"/>
      </w:rPr>
      <w:fldChar w:fldCharType="separate"/>
    </w:r>
    <w:r w:rsidRPr="0034734E">
      <w:rPr>
        <w:rFonts w:ascii="Calibri" w:eastAsia="Calibri" w:hAnsi="Calibri" w:cs="Calibri"/>
        <w:noProof/>
      </w:rPr>
      <w:t>16</w:t>
    </w:r>
    <w:r>
      <w:rPr>
        <w:rFonts w:ascii="Calibri" w:eastAsia="Calibri" w:hAnsi="Calibri" w:cs="Calibri"/>
      </w:rPr>
      <w:fldChar w:fldCharType="end"/>
    </w:r>
    <w:r>
      <w:rPr>
        <w:rFonts w:ascii="Calibri" w:eastAsia="Calibri" w:hAnsi="Calibri" w:cs="Calibri"/>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C4A" w:rsidRDefault="00666C4A">
    <w:pPr>
      <w:spacing w:after="0"/>
      <w:ind w:right="6"/>
      <w:jc w:val="right"/>
    </w:pPr>
    <w:r>
      <w:rPr>
        <w:rFonts w:ascii="Times New Roman" w:eastAsia="Times New Roman" w:hAnsi="Times New Roman" w:cs="Times New Roman"/>
        <w:sz w:val="24"/>
      </w:rPr>
      <w:fldChar w:fldCharType="begin"/>
    </w:r>
    <w:r>
      <w:instrText xml:space="preserve"> PAGE   \* MERGEFORMAT </w:instrText>
    </w:r>
    <w:r>
      <w:rPr>
        <w:rFonts w:ascii="Times New Roman" w:eastAsia="Times New Roman" w:hAnsi="Times New Roman" w:cs="Times New Roman"/>
        <w:sz w:val="24"/>
      </w:rPr>
      <w:fldChar w:fldCharType="separate"/>
    </w:r>
    <w:r w:rsidR="00A57393" w:rsidRPr="00A57393">
      <w:rPr>
        <w:rFonts w:ascii="Calibri" w:eastAsia="Calibri" w:hAnsi="Calibri" w:cs="Calibri"/>
        <w:noProof/>
      </w:rPr>
      <w:t>32</w:t>
    </w:r>
    <w:r>
      <w:rPr>
        <w:rFonts w:ascii="Calibri" w:eastAsia="Calibri" w:hAnsi="Calibri" w:cs="Calibri"/>
      </w:rPr>
      <w:fldChar w:fldCharType="end"/>
    </w:r>
    <w:r>
      <w:rPr>
        <w:rFonts w:ascii="Calibri" w:eastAsia="Calibri" w:hAnsi="Calibri" w:cs="Calibri"/>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C4A" w:rsidRDefault="00666C4A">
    <w:pPr>
      <w:spacing w:after="0"/>
      <w:ind w:right="6"/>
      <w:jc w:val="right"/>
    </w:pPr>
    <w:r>
      <w:rPr>
        <w:rFonts w:ascii="Times New Roman" w:eastAsia="Times New Roman" w:hAnsi="Times New Roman" w:cs="Times New Roman"/>
        <w:sz w:val="24"/>
      </w:rPr>
      <w:fldChar w:fldCharType="begin"/>
    </w:r>
    <w:r>
      <w:instrText xml:space="preserve"> PAGE   \* MERGEFORMAT </w:instrText>
    </w:r>
    <w:r>
      <w:rPr>
        <w:rFonts w:ascii="Times New Roman" w:eastAsia="Times New Roman" w:hAnsi="Times New Roman" w:cs="Times New Roman"/>
        <w:sz w:val="24"/>
      </w:rPr>
      <w:fldChar w:fldCharType="separate"/>
    </w:r>
    <w:r w:rsidR="00A57393" w:rsidRPr="00A57393">
      <w:rPr>
        <w:rFonts w:ascii="Calibri" w:eastAsia="Calibri" w:hAnsi="Calibri" w:cs="Calibri"/>
        <w:noProof/>
      </w:rPr>
      <w:t>1</w:t>
    </w:r>
    <w:r>
      <w:rPr>
        <w:rFonts w:ascii="Calibri" w:eastAsia="Calibri" w:hAnsi="Calibri" w:cs="Calibri"/>
      </w:rPr>
      <w:fldChar w:fldCharType="end"/>
    </w:r>
    <w:r>
      <w:rPr>
        <w:rFonts w:ascii="Calibri" w:eastAsia="Calibri" w:hAnsi="Calibri" w:cs="Calibri"/>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C4A" w:rsidRDefault="00666C4A">
    <w:pPr>
      <w:spacing w:after="0"/>
      <w:ind w:right="4"/>
      <w:jc w:val="right"/>
    </w:pPr>
    <w:r>
      <w:rPr>
        <w:rFonts w:ascii="Times New Roman" w:eastAsia="Times New Roman" w:hAnsi="Times New Roman" w:cs="Times New Roman"/>
        <w:sz w:val="24"/>
      </w:rPr>
      <w:fldChar w:fldCharType="begin"/>
    </w:r>
    <w:r>
      <w:instrText xml:space="preserve"> PAGE   \* MERGEFORMAT </w:instrText>
    </w:r>
    <w:r>
      <w:rPr>
        <w:rFonts w:ascii="Times New Roman" w:eastAsia="Times New Roman" w:hAnsi="Times New Roman" w:cs="Times New Roman"/>
        <w:sz w:val="24"/>
      </w:rPr>
      <w:fldChar w:fldCharType="separate"/>
    </w:r>
    <w:r w:rsidRPr="0034734E">
      <w:rPr>
        <w:rFonts w:ascii="Calibri" w:eastAsia="Calibri" w:hAnsi="Calibri" w:cs="Calibri"/>
        <w:noProof/>
      </w:rPr>
      <w:t>8</w:t>
    </w:r>
    <w:r>
      <w:rPr>
        <w:rFonts w:ascii="Calibri" w:eastAsia="Calibri" w:hAnsi="Calibri" w:cs="Calibri"/>
      </w:rPr>
      <w:fldChar w:fldCharType="end"/>
    </w:r>
    <w:r>
      <w:rPr>
        <w:rFonts w:ascii="Calibri" w:eastAsia="Calibri" w:hAnsi="Calibri" w:cs="Calibri"/>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C4A" w:rsidRDefault="00666C4A">
    <w:pPr>
      <w:spacing w:after="0"/>
      <w:ind w:right="4"/>
      <w:jc w:val="right"/>
    </w:pPr>
    <w:r>
      <w:rPr>
        <w:rFonts w:ascii="Times New Roman" w:eastAsia="Times New Roman" w:hAnsi="Times New Roman" w:cs="Times New Roman"/>
        <w:sz w:val="24"/>
      </w:rPr>
      <w:fldChar w:fldCharType="begin"/>
    </w:r>
    <w:r>
      <w:instrText xml:space="preserve"> PAGE   \* MERGEFORMAT </w:instrText>
    </w:r>
    <w:r>
      <w:rPr>
        <w:rFonts w:ascii="Times New Roman" w:eastAsia="Times New Roman" w:hAnsi="Times New Roman" w:cs="Times New Roman"/>
        <w:sz w:val="24"/>
      </w:rPr>
      <w:fldChar w:fldCharType="separate"/>
    </w:r>
    <w:r w:rsidR="00A57393" w:rsidRPr="00A57393">
      <w:rPr>
        <w:rFonts w:ascii="Calibri" w:eastAsia="Calibri" w:hAnsi="Calibri" w:cs="Calibri"/>
        <w:noProof/>
      </w:rPr>
      <w:t>34</w:t>
    </w:r>
    <w:r>
      <w:rPr>
        <w:rFonts w:ascii="Calibri" w:eastAsia="Calibri" w:hAnsi="Calibri" w:cs="Calibri"/>
      </w:rPr>
      <w:fldChar w:fldCharType="end"/>
    </w:r>
    <w:r>
      <w:rPr>
        <w:rFonts w:ascii="Calibri" w:eastAsia="Calibri" w:hAnsi="Calibri" w:cs="Calibri"/>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C4A" w:rsidRDefault="00666C4A">
    <w:pPr>
      <w:spacing w:after="0"/>
      <w:ind w:right="4"/>
      <w:jc w:val="right"/>
    </w:pPr>
    <w:r>
      <w:rPr>
        <w:rFonts w:ascii="Times New Roman" w:eastAsia="Times New Roman" w:hAnsi="Times New Roman" w:cs="Times New Roman"/>
        <w:sz w:val="24"/>
      </w:rPr>
      <w:fldChar w:fldCharType="begin"/>
    </w:r>
    <w:r>
      <w:instrText xml:space="preserve"> PAGE   \* MERGEFORMAT </w:instrText>
    </w:r>
    <w:r>
      <w:rPr>
        <w:rFonts w:ascii="Times New Roman" w:eastAsia="Times New Roman" w:hAnsi="Times New Roman" w:cs="Times New Roman"/>
        <w:sz w:val="24"/>
      </w:rPr>
      <w:fldChar w:fldCharType="separate"/>
    </w:r>
    <w:r w:rsidRPr="00975BA0">
      <w:rPr>
        <w:rFonts w:ascii="Calibri" w:eastAsia="Calibri" w:hAnsi="Calibri" w:cs="Calibri"/>
        <w:noProof/>
      </w:rPr>
      <w:t>33</w:t>
    </w:r>
    <w:r>
      <w:rPr>
        <w:rFonts w:ascii="Calibri" w:eastAsia="Calibri" w:hAnsi="Calibri" w:cs="Calibri"/>
      </w:rPr>
      <w:fldChar w:fldCharType="end"/>
    </w:r>
    <w:r>
      <w:rPr>
        <w:rFonts w:ascii="Calibri" w:eastAsia="Calibri" w:hAnsi="Calibri" w:cs="Calibr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1828" w:rsidRDefault="005C1828">
      <w:pPr>
        <w:spacing w:after="0" w:line="240" w:lineRule="auto"/>
      </w:pPr>
      <w:r>
        <w:separator/>
      </w:r>
    </w:p>
  </w:footnote>
  <w:footnote w:type="continuationSeparator" w:id="0">
    <w:p w:rsidR="005C1828" w:rsidRDefault="005C18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C4A" w:rsidRDefault="00666C4A">
    <w:pPr>
      <w:spacing w:after="0"/>
    </w:pPr>
    <w:r>
      <w:rPr>
        <w:rFonts w:ascii="Segoe UI Symbol" w:eastAsia="Segoe UI Symbol" w:hAnsi="Segoe UI Symbol" w:cs="Segoe UI Symbol"/>
      </w:rPr>
      <w:t></w:t>
    </w:r>
    <w:r>
      <w:rPr>
        <w:rFonts w:ascii="Arial" w:eastAsia="Arial" w:hAnsi="Arial" w:cs="Arial"/>
      </w:rPr>
      <w:t xml:space="preserve"> </w:t>
    </w:r>
  </w:p>
  <w:p w:rsidR="00666C4A" w:rsidRDefault="00666C4A">
    <w:pPr>
      <w:spacing w:after="0"/>
    </w:pPr>
    <w:r>
      <w:rPr>
        <w:rFonts w:ascii="Segoe UI Symbol" w:eastAsia="Segoe UI Symbol" w:hAnsi="Segoe UI Symbol" w:cs="Segoe UI Symbol"/>
      </w:rPr>
      <w:t></w:t>
    </w:r>
    <w:r>
      <w:rPr>
        <w:rFonts w:ascii="Arial" w:eastAsia="Arial" w:hAnsi="Arial" w:cs="Arial"/>
      </w:rPr>
      <w:t xml:space="preserve"> </w:t>
    </w:r>
  </w:p>
  <w:p w:rsidR="00666C4A" w:rsidRDefault="00666C4A">
    <w:pPr>
      <w:spacing w:after="0"/>
    </w:pPr>
    <w:r>
      <w:rPr>
        <w:rFonts w:ascii="Segoe UI Symbol" w:eastAsia="Segoe UI Symbol" w:hAnsi="Segoe UI Symbol" w:cs="Segoe UI Symbol"/>
      </w:rPr>
      <w:t></w:t>
    </w:r>
    <w:r>
      <w:rPr>
        <w:rFonts w:ascii="Arial" w:eastAsia="Arial" w:hAnsi="Arial" w:cs="Arial"/>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C4A" w:rsidRDefault="00666C4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C4A" w:rsidRDefault="00666C4A">
    <w:pPr>
      <w:spacing w:after="0"/>
    </w:pPr>
  </w:p>
  <w:p w:rsidR="00666C4A" w:rsidRDefault="00666C4A">
    <w:pPr>
      <w:spacing w:after="0"/>
    </w:pPr>
    <w:r>
      <w:rPr>
        <w:rFonts w:ascii="Arial" w:eastAsia="Arial" w:hAnsi="Arial" w:cs="Arial"/>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C4A" w:rsidRDefault="00666C4A">
    <w:pPr>
      <w:spacing w:after="0"/>
    </w:pPr>
    <w:r>
      <w:rPr>
        <w:rFonts w:ascii="Segoe UI Symbol" w:eastAsia="Segoe UI Symbol" w:hAnsi="Segoe UI Symbol" w:cs="Segoe UI Symbol"/>
      </w:rPr>
      <w:t></w:t>
    </w:r>
    <w:r>
      <w:rPr>
        <w:rFonts w:ascii="Arial" w:eastAsia="Arial" w:hAnsi="Arial" w:cs="Arial"/>
      </w:rPr>
      <w:t xml:space="preserve"> </w:t>
    </w:r>
  </w:p>
  <w:p w:rsidR="00666C4A" w:rsidRDefault="00666C4A">
    <w:pPr>
      <w:spacing w:after="0"/>
    </w:pPr>
    <w:r>
      <w:rPr>
        <w:rFonts w:ascii="Segoe UI Symbol" w:eastAsia="Segoe UI Symbol" w:hAnsi="Segoe UI Symbol" w:cs="Segoe UI Symbol"/>
      </w:rPr>
      <w:t></w:t>
    </w:r>
    <w:r>
      <w:rPr>
        <w:rFonts w:ascii="Arial" w:eastAsia="Arial" w:hAnsi="Arial" w:cs="Arial"/>
      </w:rPr>
      <w:t xml:space="preserve"> </w:t>
    </w:r>
  </w:p>
  <w:p w:rsidR="00666C4A" w:rsidRDefault="00666C4A">
    <w:pPr>
      <w:spacing w:after="0"/>
    </w:pPr>
    <w:r>
      <w:rPr>
        <w:rFonts w:ascii="Segoe UI Symbol" w:eastAsia="Segoe UI Symbol" w:hAnsi="Segoe UI Symbol" w:cs="Segoe UI Symbol"/>
      </w:rPr>
      <w:t></w:t>
    </w:r>
    <w:r>
      <w:rPr>
        <w:rFonts w:ascii="Arial" w:eastAsia="Arial" w:hAnsi="Arial" w:cs="Arial"/>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C4A" w:rsidRDefault="00666C4A">
    <w:pPr>
      <w:spacing w:after="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6C4A" w:rsidRDefault="00666C4A">
    <w:pPr>
      <w:spacing w:after="258"/>
    </w:pPr>
    <w:r>
      <w:rPr>
        <w:rFonts w:ascii="Arial" w:eastAsia="Arial" w:hAnsi="Arial" w:cs="Arial"/>
      </w:rPr>
      <w:t xml:space="preserve"> </w:t>
    </w:r>
  </w:p>
  <w:p w:rsidR="00666C4A" w:rsidRDefault="00666C4A">
    <w:pPr>
      <w:spacing w:after="0"/>
    </w:pPr>
    <w:r>
      <w:rPr>
        <w:rFonts w:ascii="Arial" w:eastAsia="Arial" w:hAnsi="Arial" w:cs="Arial"/>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6E2C97"/>
    <w:multiLevelType w:val="hybridMultilevel"/>
    <w:tmpl w:val="D5E2CA7C"/>
    <w:lvl w:ilvl="0" w:tplc="AED6C91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F288032">
      <w:start w:val="1"/>
      <w:numFmt w:val="bullet"/>
      <w:lvlText w:val="o"/>
      <w:lvlJc w:val="left"/>
      <w:pPr>
        <w:ind w:left="1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AEDC78">
      <w:start w:val="1"/>
      <w:numFmt w:val="bullet"/>
      <w:lvlText w:val="▪"/>
      <w:lvlJc w:val="left"/>
      <w:pPr>
        <w:ind w:left="2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DEC7C4">
      <w:start w:val="1"/>
      <w:numFmt w:val="bullet"/>
      <w:lvlText w:val="•"/>
      <w:lvlJc w:val="left"/>
      <w:pPr>
        <w:ind w:left="2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A005CF0">
      <w:start w:val="1"/>
      <w:numFmt w:val="bullet"/>
      <w:lvlText w:val="o"/>
      <w:lvlJc w:val="left"/>
      <w:pPr>
        <w:ind w:left="36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10145A">
      <w:start w:val="1"/>
      <w:numFmt w:val="bullet"/>
      <w:lvlText w:val="▪"/>
      <w:lvlJc w:val="left"/>
      <w:pPr>
        <w:ind w:left="44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A0D9E6">
      <w:start w:val="1"/>
      <w:numFmt w:val="bullet"/>
      <w:lvlText w:val="•"/>
      <w:lvlJc w:val="left"/>
      <w:pPr>
        <w:ind w:left="5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667072">
      <w:start w:val="1"/>
      <w:numFmt w:val="bullet"/>
      <w:lvlText w:val="o"/>
      <w:lvlJc w:val="left"/>
      <w:pPr>
        <w:ind w:left="5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340774">
      <w:start w:val="1"/>
      <w:numFmt w:val="bullet"/>
      <w:lvlText w:val="▪"/>
      <w:lvlJc w:val="left"/>
      <w:pPr>
        <w:ind w:left="65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1EC47FF9"/>
    <w:multiLevelType w:val="hybridMultilevel"/>
    <w:tmpl w:val="8F44A380"/>
    <w:lvl w:ilvl="0" w:tplc="18446B1A">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F5EF77C">
      <w:start w:val="1"/>
      <w:numFmt w:val="bullet"/>
      <w:lvlText w:val="o"/>
      <w:lvlJc w:val="left"/>
      <w:pPr>
        <w:ind w:left="15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01E653C6">
      <w:start w:val="1"/>
      <w:numFmt w:val="bullet"/>
      <w:lvlText w:val="▪"/>
      <w:lvlJc w:val="left"/>
      <w:pPr>
        <w:ind w:left="22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8881372">
      <w:start w:val="1"/>
      <w:numFmt w:val="bullet"/>
      <w:lvlText w:val="•"/>
      <w:lvlJc w:val="left"/>
      <w:pPr>
        <w:ind w:left="29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F94EE48">
      <w:start w:val="1"/>
      <w:numFmt w:val="bullet"/>
      <w:lvlText w:val="o"/>
      <w:lvlJc w:val="left"/>
      <w:pPr>
        <w:ind w:left="36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705760">
      <w:start w:val="1"/>
      <w:numFmt w:val="bullet"/>
      <w:lvlText w:val="▪"/>
      <w:lvlJc w:val="left"/>
      <w:pPr>
        <w:ind w:left="44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13ADB92">
      <w:start w:val="1"/>
      <w:numFmt w:val="bullet"/>
      <w:lvlText w:val="•"/>
      <w:lvlJc w:val="left"/>
      <w:pPr>
        <w:ind w:left="51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4D6B36A">
      <w:start w:val="1"/>
      <w:numFmt w:val="bullet"/>
      <w:lvlText w:val="o"/>
      <w:lvlJc w:val="left"/>
      <w:pPr>
        <w:ind w:left="5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04C9F56">
      <w:start w:val="1"/>
      <w:numFmt w:val="bullet"/>
      <w:lvlText w:val="▪"/>
      <w:lvlJc w:val="left"/>
      <w:pPr>
        <w:ind w:left="65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nsid w:val="1F5378D7"/>
    <w:multiLevelType w:val="hybridMultilevel"/>
    <w:tmpl w:val="2AA8B684"/>
    <w:lvl w:ilvl="0" w:tplc="55B2E85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A84674">
      <w:start w:val="1"/>
      <w:numFmt w:val="bullet"/>
      <w:lvlText w:val="o"/>
      <w:lvlJc w:val="left"/>
      <w:pPr>
        <w:ind w:left="1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2602EA">
      <w:start w:val="1"/>
      <w:numFmt w:val="bullet"/>
      <w:lvlText w:val="▪"/>
      <w:lvlJc w:val="left"/>
      <w:pPr>
        <w:ind w:left="2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8EBABA">
      <w:start w:val="1"/>
      <w:numFmt w:val="bullet"/>
      <w:lvlText w:val="•"/>
      <w:lvlJc w:val="left"/>
      <w:pPr>
        <w:ind w:left="2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90B980">
      <w:start w:val="1"/>
      <w:numFmt w:val="bullet"/>
      <w:lvlText w:val="o"/>
      <w:lvlJc w:val="left"/>
      <w:pPr>
        <w:ind w:left="36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106F3A">
      <w:start w:val="1"/>
      <w:numFmt w:val="bullet"/>
      <w:lvlText w:val="▪"/>
      <w:lvlJc w:val="left"/>
      <w:pPr>
        <w:ind w:left="44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B5E551C">
      <w:start w:val="1"/>
      <w:numFmt w:val="bullet"/>
      <w:lvlText w:val="•"/>
      <w:lvlJc w:val="left"/>
      <w:pPr>
        <w:ind w:left="51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24A532">
      <w:start w:val="1"/>
      <w:numFmt w:val="bullet"/>
      <w:lvlText w:val="o"/>
      <w:lvlJc w:val="left"/>
      <w:pPr>
        <w:ind w:left="5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7AAF082">
      <w:start w:val="1"/>
      <w:numFmt w:val="bullet"/>
      <w:lvlText w:val="▪"/>
      <w:lvlJc w:val="left"/>
      <w:pPr>
        <w:ind w:left="65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24F749C5"/>
    <w:multiLevelType w:val="hybridMultilevel"/>
    <w:tmpl w:val="A7447FE4"/>
    <w:lvl w:ilvl="0" w:tplc="F036E198">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FA8F94A">
      <w:start w:val="1"/>
      <w:numFmt w:val="bullet"/>
      <w:lvlText w:val="o"/>
      <w:lvlJc w:val="left"/>
      <w:pPr>
        <w:ind w:left="15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07614B2">
      <w:start w:val="1"/>
      <w:numFmt w:val="bullet"/>
      <w:lvlText w:val="▪"/>
      <w:lvlJc w:val="left"/>
      <w:pPr>
        <w:ind w:left="22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72C324A">
      <w:start w:val="1"/>
      <w:numFmt w:val="bullet"/>
      <w:lvlText w:val="•"/>
      <w:lvlJc w:val="left"/>
      <w:pPr>
        <w:ind w:left="29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268E92">
      <w:start w:val="1"/>
      <w:numFmt w:val="bullet"/>
      <w:lvlText w:val="o"/>
      <w:lvlJc w:val="left"/>
      <w:pPr>
        <w:ind w:left="36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422C518">
      <w:start w:val="1"/>
      <w:numFmt w:val="bullet"/>
      <w:lvlText w:val="▪"/>
      <w:lvlJc w:val="left"/>
      <w:pPr>
        <w:ind w:left="44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D5ECE32">
      <w:start w:val="1"/>
      <w:numFmt w:val="bullet"/>
      <w:lvlText w:val="•"/>
      <w:lvlJc w:val="left"/>
      <w:pPr>
        <w:ind w:left="51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3D24A26">
      <w:start w:val="1"/>
      <w:numFmt w:val="bullet"/>
      <w:lvlText w:val="o"/>
      <w:lvlJc w:val="left"/>
      <w:pPr>
        <w:ind w:left="5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93C3F54">
      <w:start w:val="1"/>
      <w:numFmt w:val="bullet"/>
      <w:lvlText w:val="▪"/>
      <w:lvlJc w:val="left"/>
      <w:pPr>
        <w:ind w:left="65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nsid w:val="5C172553"/>
    <w:multiLevelType w:val="hybridMultilevel"/>
    <w:tmpl w:val="49721770"/>
    <w:lvl w:ilvl="0" w:tplc="77F09640">
      <w:start w:val="1"/>
      <w:numFmt w:val="bullet"/>
      <w:lvlText w:val="•"/>
      <w:lvlJc w:val="left"/>
      <w:pPr>
        <w:ind w:left="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A25320">
      <w:start w:val="1"/>
      <w:numFmt w:val="bullet"/>
      <w:lvlText w:val="o"/>
      <w:lvlJc w:val="left"/>
      <w:pPr>
        <w:ind w:left="15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5201A2A">
      <w:start w:val="1"/>
      <w:numFmt w:val="bullet"/>
      <w:lvlText w:val="▪"/>
      <w:lvlJc w:val="left"/>
      <w:pPr>
        <w:ind w:left="22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F64735C">
      <w:start w:val="1"/>
      <w:numFmt w:val="bullet"/>
      <w:lvlText w:val="•"/>
      <w:lvlJc w:val="left"/>
      <w:pPr>
        <w:ind w:left="29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5860EF2">
      <w:start w:val="1"/>
      <w:numFmt w:val="bullet"/>
      <w:lvlText w:val="o"/>
      <w:lvlJc w:val="left"/>
      <w:pPr>
        <w:ind w:left="36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770ED4E">
      <w:start w:val="1"/>
      <w:numFmt w:val="bullet"/>
      <w:lvlText w:val="▪"/>
      <w:lvlJc w:val="left"/>
      <w:pPr>
        <w:ind w:left="44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0A03F02">
      <w:start w:val="1"/>
      <w:numFmt w:val="bullet"/>
      <w:lvlText w:val="•"/>
      <w:lvlJc w:val="left"/>
      <w:pPr>
        <w:ind w:left="51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04E7B46">
      <w:start w:val="1"/>
      <w:numFmt w:val="bullet"/>
      <w:lvlText w:val="o"/>
      <w:lvlJc w:val="left"/>
      <w:pPr>
        <w:ind w:left="5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AB9E7392">
      <w:start w:val="1"/>
      <w:numFmt w:val="bullet"/>
      <w:lvlText w:val="▪"/>
      <w:lvlJc w:val="left"/>
      <w:pPr>
        <w:ind w:left="65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A12"/>
    <w:rsid w:val="00085A1F"/>
    <w:rsid w:val="000B536A"/>
    <w:rsid w:val="000F23AB"/>
    <w:rsid w:val="001725AB"/>
    <w:rsid w:val="001C5FFA"/>
    <w:rsid w:val="001F6E34"/>
    <w:rsid w:val="00290E01"/>
    <w:rsid w:val="002B7708"/>
    <w:rsid w:val="00374AE8"/>
    <w:rsid w:val="0038504A"/>
    <w:rsid w:val="003A2C4B"/>
    <w:rsid w:val="004A4BCB"/>
    <w:rsid w:val="004F1CEC"/>
    <w:rsid w:val="004F7BD3"/>
    <w:rsid w:val="00577F65"/>
    <w:rsid w:val="005C0721"/>
    <w:rsid w:val="005C1828"/>
    <w:rsid w:val="005F37D3"/>
    <w:rsid w:val="00635A12"/>
    <w:rsid w:val="00666C4A"/>
    <w:rsid w:val="006B5DDC"/>
    <w:rsid w:val="006B71EC"/>
    <w:rsid w:val="00776DA0"/>
    <w:rsid w:val="007A1235"/>
    <w:rsid w:val="007F6CF1"/>
    <w:rsid w:val="0087414F"/>
    <w:rsid w:val="00955833"/>
    <w:rsid w:val="00975BA0"/>
    <w:rsid w:val="00975D86"/>
    <w:rsid w:val="009D055B"/>
    <w:rsid w:val="009D2806"/>
    <w:rsid w:val="00A57393"/>
    <w:rsid w:val="00A73924"/>
    <w:rsid w:val="00AA3AE6"/>
    <w:rsid w:val="00AB3A0E"/>
    <w:rsid w:val="00AF5C58"/>
    <w:rsid w:val="00B12ADD"/>
    <w:rsid w:val="00B12E37"/>
    <w:rsid w:val="00B61F70"/>
    <w:rsid w:val="00B829D9"/>
    <w:rsid w:val="00BD620B"/>
    <w:rsid w:val="00CE7682"/>
    <w:rsid w:val="00D03303"/>
    <w:rsid w:val="00DC72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38CD11-F9D9-4835-8BE3-4140EF1B5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next w:val="a"/>
    <w:link w:val="10"/>
    <w:uiPriority w:val="9"/>
    <w:unhideWhenUsed/>
    <w:qFormat/>
    <w:rsid w:val="004F1CEC"/>
    <w:pPr>
      <w:keepNext/>
      <w:keepLines/>
      <w:spacing w:after="4" w:line="270" w:lineRule="auto"/>
      <w:ind w:left="711" w:hanging="10"/>
      <w:jc w:val="center"/>
      <w:outlineLvl w:val="0"/>
    </w:pPr>
    <w:rPr>
      <w:rFonts w:ascii="Times New Roman" w:eastAsia="Times New Roman" w:hAnsi="Times New Roman" w:cs="Times New Roman"/>
      <w:b/>
      <w:color w:val="000000"/>
      <w:sz w:val="24"/>
      <w:u w:val="single" w:color="000000"/>
      <w:lang w:eastAsia="ru-RU"/>
    </w:rPr>
  </w:style>
  <w:style w:type="paragraph" w:styleId="2">
    <w:name w:val="heading 2"/>
    <w:basedOn w:val="a"/>
    <w:next w:val="a"/>
    <w:link w:val="20"/>
    <w:uiPriority w:val="9"/>
    <w:semiHidden/>
    <w:unhideWhenUsed/>
    <w:qFormat/>
    <w:rsid w:val="004F1CE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F1C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4F1CEC"/>
    <w:rPr>
      <w:rFonts w:ascii="Times New Roman" w:eastAsia="Times New Roman" w:hAnsi="Times New Roman" w:cs="Times New Roman"/>
      <w:b/>
      <w:color w:val="000000"/>
      <w:sz w:val="24"/>
      <w:u w:val="single" w:color="000000"/>
      <w:lang w:eastAsia="ru-RU"/>
    </w:rPr>
  </w:style>
  <w:style w:type="character" w:customStyle="1" w:styleId="20">
    <w:name w:val="Заголовок 2 Знак"/>
    <w:basedOn w:val="a0"/>
    <w:link w:val="2"/>
    <w:uiPriority w:val="9"/>
    <w:semiHidden/>
    <w:rsid w:val="004F1CEC"/>
    <w:rPr>
      <w:rFonts w:asciiTheme="majorHAnsi" w:eastAsiaTheme="majorEastAsia" w:hAnsiTheme="majorHAnsi" w:cstheme="majorBidi"/>
      <w:color w:val="2E74B5" w:themeColor="accent1" w:themeShade="BF"/>
      <w:sz w:val="26"/>
      <w:szCs w:val="26"/>
    </w:rPr>
  </w:style>
  <w:style w:type="paragraph" w:styleId="a4">
    <w:name w:val="Balloon Text"/>
    <w:basedOn w:val="a"/>
    <w:link w:val="a5"/>
    <w:uiPriority w:val="99"/>
    <w:semiHidden/>
    <w:unhideWhenUsed/>
    <w:rsid w:val="00577F65"/>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77F65"/>
    <w:rPr>
      <w:rFonts w:ascii="Segoe UI" w:hAnsi="Segoe UI" w:cs="Segoe UI"/>
      <w:sz w:val="18"/>
      <w:szCs w:val="18"/>
    </w:rPr>
  </w:style>
  <w:style w:type="character" w:customStyle="1" w:styleId="a6">
    <w:name w:val="Основной текст с отступом Знак"/>
    <w:link w:val="a7"/>
    <w:locked/>
    <w:rsid w:val="00975BA0"/>
  </w:style>
  <w:style w:type="paragraph" w:styleId="a7">
    <w:name w:val="Body Text Indent"/>
    <w:basedOn w:val="a"/>
    <w:link w:val="a6"/>
    <w:rsid w:val="00975BA0"/>
    <w:pPr>
      <w:autoSpaceDE w:val="0"/>
      <w:autoSpaceDN w:val="0"/>
      <w:adjustRightInd w:val="0"/>
      <w:spacing w:after="120" w:line="240" w:lineRule="auto"/>
      <w:ind w:left="283"/>
    </w:pPr>
  </w:style>
  <w:style w:type="character" w:customStyle="1" w:styleId="11">
    <w:name w:val="Основной текст с отступом Знак1"/>
    <w:basedOn w:val="a0"/>
    <w:uiPriority w:val="99"/>
    <w:semiHidden/>
    <w:rsid w:val="00975B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4831C-887D-4730-AD35-424166377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11579</Words>
  <Characters>66001</Characters>
  <Application>Microsoft Office Word</Application>
  <DocSecurity>0</DocSecurity>
  <Lines>550</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77426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 Windows</cp:lastModifiedBy>
  <cp:revision>2</cp:revision>
  <cp:lastPrinted>2020-05-27T06:50:00Z</cp:lastPrinted>
  <dcterms:created xsi:type="dcterms:W3CDTF">2021-04-30T06:20:00Z</dcterms:created>
  <dcterms:modified xsi:type="dcterms:W3CDTF">2021-04-30T06:20:00Z</dcterms:modified>
</cp:coreProperties>
</file>